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D6" w:rsidRPr="0088487E" w:rsidRDefault="004E33D6" w:rsidP="009E0379">
      <w:pPr>
        <w:spacing w:line="240" w:lineRule="auto"/>
        <w:ind w:right="282" w:firstLine="709"/>
        <w:jc w:val="right"/>
        <w:rPr>
          <w:rStyle w:val="FontStyle84"/>
          <w:rFonts w:eastAsiaTheme="minorEastAsia"/>
          <w:spacing w:val="0"/>
          <w:sz w:val="26"/>
          <w:szCs w:val="26"/>
          <w:lang w:val="en-US"/>
        </w:rPr>
      </w:pPr>
      <w:r w:rsidRPr="009E0379">
        <w:rPr>
          <w:rStyle w:val="FontStyle84"/>
          <w:rFonts w:eastAsiaTheme="minorEastAsia"/>
          <w:spacing w:val="0"/>
          <w:sz w:val="26"/>
          <w:szCs w:val="26"/>
        </w:rPr>
        <w:t xml:space="preserve">Приложение № </w:t>
      </w:r>
      <w:r w:rsidR="005C2835">
        <w:rPr>
          <w:rStyle w:val="FontStyle84"/>
          <w:rFonts w:eastAsiaTheme="minorEastAsia"/>
          <w:spacing w:val="0"/>
          <w:sz w:val="26"/>
          <w:szCs w:val="26"/>
        </w:rPr>
        <w:t>12</w:t>
      </w:r>
    </w:p>
    <w:p w:rsidR="009E0379" w:rsidRPr="009E0379" w:rsidRDefault="009E0379" w:rsidP="009E0379">
      <w:pPr>
        <w:spacing w:line="240" w:lineRule="auto"/>
        <w:ind w:right="282" w:firstLine="709"/>
        <w:jc w:val="right"/>
        <w:rPr>
          <w:rStyle w:val="FontStyle84"/>
          <w:rFonts w:eastAsiaTheme="minorEastAsia"/>
          <w:spacing w:val="0"/>
          <w:sz w:val="26"/>
          <w:szCs w:val="26"/>
        </w:rPr>
      </w:pPr>
    </w:p>
    <w:p w:rsidR="004E33D6" w:rsidRPr="009E0379" w:rsidRDefault="004E33D6" w:rsidP="009E0379">
      <w:pPr>
        <w:spacing w:line="240" w:lineRule="auto"/>
        <w:ind w:firstLine="709"/>
        <w:jc w:val="both"/>
        <w:rPr>
          <w:rStyle w:val="FontStyle84"/>
          <w:rFonts w:eastAsiaTheme="minorEastAsia"/>
          <w:spacing w:val="0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4E33D6" w:rsidRPr="009E0379" w:rsidRDefault="004E33D6" w:rsidP="00BA489B">
      <w:pPr>
        <w:ind w:hanging="108"/>
        <w:jc w:val="center"/>
        <w:rPr>
          <w:sz w:val="26"/>
          <w:szCs w:val="26"/>
        </w:rPr>
      </w:pPr>
    </w:p>
    <w:tbl>
      <w:tblPr>
        <w:tblStyle w:val="a5"/>
        <w:tblW w:w="0" w:type="auto"/>
        <w:tblInd w:w="4219" w:type="dxa"/>
        <w:tblLook w:val="04A0"/>
      </w:tblPr>
      <w:tblGrid>
        <w:gridCol w:w="5245"/>
      </w:tblGrid>
      <w:tr w:rsidR="004E33D6" w:rsidRPr="009E0379" w:rsidTr="005C645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33D6" w:rsidRPr="009E0379" w:rsidRDefault="004E33D6" w:rsidP="005C645B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037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A489B" w:rsidRPr="009E0379">
              <w:rPr>
                <w:rFonts w:ascii="Times New Roman" w:hAnsi="Times New Roman" w:cs="Times New Roman"/>
                <w:sz w:val="26"/>
                <w:szCs w:val="26"/>
              </w:rPr>
              <w:t>ТВЕРЖДЕНО:</w:t>
            </w:r>
          </w:p>
          <w:p w:rsidR="004E33D6" w:rsidRPr="005C2835" w:rsidRDefault="004E33D6" w:rsidP="00BC08D3">
            <w:pPr>
              <w:ind w:left="-108" w:right="-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0379">
              <w:rPr>
                <w:rFonts w:ascii="Times New Roman" w:hAnsi="Times New Roman" w:cs="Times New Roman"/>
                <w:sz w:val="26"/>
                <w:szCs w:val="26"/>
              </w:rPr>
              <w:t xml:space="preserve">Советом по железнодорожному транспорту </w:t>
            </w:r>
            <w:bookmarkStart w:id="0" w:name="_GoBack"/>
            <w:r w:rsidRPr="005C2835">
              <w:rPr>
                <w:rFonts w:ascii="Times New Roman" w:hAnsi="Times New Roman" w:cs="Times New Roman"/>
                <w:sz w:val="26"/>
                <w:szCs w:val="26"/>
              </w:rPr>
              <w:t>государств-участников Содружества</w:t>
            </w:r>
          </w:p>
          <w:p w:rsidR="004E33D6" w:rsidRPr="005C2835" w:rsidRDefault="005C645B" w:rsidP="00BC08D3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2835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от </w:t>
            </w:r>
            <w:r w:rsidR="009E0379" w:rsidRPr="005C28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C2835">
              <w:rPr>
                <w:rFonts w:ascii="Times New Roman" w:hAnsi="Times New Roman" w:cs="Times New Roman"/>
                <w:sz w:val="26"/>
                <w:szCs w:val="26"/>
              </w:rPr>
              <w:t>26-27</w:t>
            </w:r>
            <w:r w:rsidR="009E0379" w:rsidRPr="005C283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C2835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2016</w:t>
            </w:r>
            <w:r w:rsidR="00BA489B" w:rsidRPr="005C28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2835">
              <w:rPr>
                <w:rFonts w:ascii="Times New Roman" w:hAnsi="Times New Roman" w:cs="Times New Roman"/>
                <w:sz w:val="26"/>
                <w:szCs w:val="26"/>
              </w:rPr>
              <w:t>г. № 65</w:t>
            </w:r>
          </w:p>
          <w:bookmarkEnd w:id="0"/>
          <w:p w:rsidR="004E33D6" w:rsidRPr="009E0379" w:rsidRDefault="004E33D6" w:rsidP="00BC08D3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E33D6" w:rsidRPr="009E0379" w:rsidRDefault="004E33D6" w:rsidP="00BC08D3">
      <w:pPr>
        <w:ind w:hanging="108"/>
        <w:jc w:val="both"/>
        <w:rPr>
          <w:sz w:val="26"/>
          <w:szCs w:val="26"/>
        </w:rPr>
      </w:pPr>
    </w:p>
    <w:p w:rsidR="004E33D6" w:rsidRPr="009E0379" w:rsidRDefault="004E33D6" w:rsidP="00037A83">
      <w:pPr>
        <w:ind w:firstLine="709"/>
        <w:jc w:val="right"/>
        <w:rPr>
          <w:rStyle w:val="FontStyle84"/>
          <w:rFonts w:eastAsiaTheme="minorEastAsia"/>
          <w:sz w:val="26"/>
          <w:szCs w:val="26"/>
        </w:rPr>
      </w:pPr>
    </w:p>
    <w:p w:rsidR="00204F21" w:rsidRPr="009E0379" w:rsidRDefault="00204F21" w:rsidP="00037A83">
      <w:pPr>
        <w:ind w:firstLine="709"/>
        <w:jc w:val="right"/>
        <w:rPr>
          <w:rStyle w:val="FontStyle84"/>
          <w:rFonts w:eastAsiaTheme="minorEastAsia"/>
          <w:sz w:val="26"/>
          <w:szCs w:val="26"/>
        </w:rPr>
      </w:pPr>
    </w:p>
    <w:p w:rsidR="00204F21" w:rsidRPr="009E0379" w:rsidRDefault="00204F21" w:rsidP="00037A83">
      <w:pPr>
        <w:ind w:firstLine="709"/>
        <w:jc w:val="right"/>
        <w:rPr>
          <w:rStyle w:val="FontStyle84"/>
          <w:rFonts w:eastAsiaTheme="minorEastAsia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4E33D6" w:rsidRPr="009E0379" w:rsidRDefault="004E33D6" w:rsidP="000525F3">
      <w:pPr>
        <w:pStyle w:val="Default"/>
        <w:spacing w:line="360" w:lineRule="exact"/>
        <w:jc w:val="center"/>
        <w:rPr>
          <w:b/>
          <w:color w:val="auto"/>
          <w:sz w:val="26"/>
          <w:szCs w:val="26"/>
        </w:rPr>
      </w:pPr>
      <w:r w:rsidRPr="009E0379">
        <w:rPr>
          <w:b/>
          <w:color w:val="auto"/>
          <w:sz w:val="26"/>
          <w:szCs w:val="26"/>
        </w:rPr>
        <w:t>Правила</w:t>
      </w:r>
    </w:p>
    <w:p w:rsidR="004E33D6" w:rsidRPr="009E0379" w:rsidRDefault="004E33D6" w:rsidP="000525F3">
      <w:pPr>
        <w:pStyle w:val="Default"/>
        <w:spacing w:line="360" w:lineRule="exact"/>
        <w:jc w:val="center"/>
        <w:rPr>
          <w:b/>
          <w:color w:val="auto"/>
          <w:sz w:val="26"/>
          <w:szCs w:val="26"/>
        </w:rPr>
      </w:pPr>
      <w:r w:rsidRPr="009E0379">
        <w:rPr>
          <w:b/>
          <w:color w:val="auto"/>
          <w:sz w:val="26"/>
          <w:szCs w:val="26"/>
        </w:rPr>
        <w:t xml:space="preserve">пересылки локомотивов и </w:t>
      </w:r>
      <w:proofErr w:type="spellStart"/>
      <w:r w:rsidRPr="009E0379">
        <w:rPr>
          <w:b/>
          <w:color w:val="auto"/>
          <w:sz w:val="26"/>
          <w:szCs w:val="26"/>
        </w:rPr>
        <w:t>моторвагонного</w:t>
      </w:r>
      <w:proofErr w:type="spellEnd"/>
      <w:r w:rsidRPr="009E0379">
        <w:rPr>
          <w:b/>
          <w:color w:val="auto"/>
          <w:sz w:val="26"/>
          <w:szCs w:val="26"/>
        </w:rPr>
        <w:t xml:space="preserve"> подвижного состава на инфраструк</w:t>
      </w:r>
      <w:r w:rsidR="00AB21D4" w:rsidRPr="009E0379">
        <w:rPr>
          <w:b/>
          <w:color w:val="auto"/>
          <w:sz w:val="26"/>
          <w:szCs w:val="26"/>
        </w:rPr>
        <w:t>туре железнодорожных администраций</w:t>
      </w:r>
    </w:p>
    <w:p w:rsidR="004E33D6" w:rsidRPr="009E0379" w:rsidRDefault="004E33D6" w:rsidP="000525F3">
      <w:pPr>
        <w:pStyle w:val="Default"/>
        <w:spacing w:line="360" w:lineRule="exact"/>
        <w:jc w:val="center"/>
        <w:rPr>
          <w:b/>
          <w:color w:val="auto"/>
          <w:sz w:val="26"/>
          <w:szCs w:val="26"/>
        </w:rPr>
      </w:pPr>
      <w:r w:rsidRPr="009E0379">
        <w:rPr>
          <w:b/>
          <w:color w:val="auto"/>
          <w:sz w:val="26"/>
          <w:szCs w:val="26"/>
        </w:rPr>
        <w:t>государств-участников Содружества</w:t>
      </w: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204F21" w:rsidRPr="009E0379" w:rsidRDefault="00204F21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4E33D6" w:rsidRPr="009E0379" w:rsidRDefault="004E33D6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E926B0" w:rsidRPr="009E0379" w:rsidRDefault="00E926B0" w:rsidP="00BC08D3">
      <w:pPr>
        <w:ind w:firstLine="709"/>
        <w:jc w:val="both"/>
        <w:rPr>
          <w:rStyle w:val="FontStyle84"/>
          <w:sz w:val="26"/>
          <w:szCs w:val="26"/>
        </w:rPr>
      </w:pPr>
    </w:p>
    <w:p w:rsidR="009E0379" w:rsidRPr="009E0379" w:rsidRDefault="004E33D6" w:rsidP="000525F3">
      <w:pPr>
        <w:ind w:firstLine="709"/>
        <w:jc w:val="center"/>
        <w:rPr>
          <w:rStyle w:val="FontStyle84"/>
          <w:b/>
          <w:sz w:val="26"/>
          <w:szCs w:val="26"/>
        </w:rPr>
      </w:pPr>
      <w:r w:rsidRPr="009E0379">
        <w:rPr>
          <w:rStyle w:val="FontStyle84"/>
          <w:b/>
          <w:sz w:val="26"/>
          <w:szCs w:val="26"/>
        </w:rPr>
        <w:t>2016 г.</w:t>
      </w:r>
    </w:p>
    <w:p w:rsidR="009E0379" w:rsidRDefault="009E0379">
      <w:pPr>
        <w:rPr>
          <w:rStyle w:val="FontStyle84"/>
          <w:b/>
          <w:sz w:val="28"/>
          <w:szCs w:val="28"/>
        </w:rPr>
      </w:pPr>
      <w:r>
        <w:rPr>
          <w:rStyle w:val="FontStyle84"/>
          <w:b/>
          <w:sz w:val="28"/>
          <w:szCs w:val="28"/>
        </w:rPr>
        <w:br w:type="page"/>
      </w:r>
    </w:p>
    <w:p w:rsidR="004E33D6" w:rsidRDefault="004E33D6" w:rsidP="000525F3">
      <w:pPr>
        <w:ind w:firstLine="709"/>
        <w:jc w:val="center"/>
        <w:rPr>
          <w:rStyle w:val="FontStyle84"/>
          <w:b/>
          <w:sz w:val="28"/>
          <w:szCs w:val="28"/>
        </w:rPr>
      </w:pPr>
    </w:p>
    <w:tbl>
      <w:tblPr>
        <w:tblpPr w:leftFromText="180" w:rightFromText="180" w:vertAnchor="text" w:horzAnchor="margin" w:tblpY="536"/>
        <w:tblW w:w="9571" w:type="dxa"/>
        <w:tblLook w:val="01E0"/>
      </w:tblPr>
      <w:tblGrid>
        <w:gridCol w:w="8568"/>
        <w:gridCol w:w="1003"/>
      </w:tblGrid>
      <w:tr w:rsidR="004E33D6" w:rsidTr="004E33D6">
        <w:trPr>
          <w:trHeight w:val="1078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1003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стр.</w:t>
            </w:r>
          </w:p>
        </w:tc>
      </w:tr>
      <w:tr w:rsidR="004E33D6" w:rsidTr="004E33D6">
        <w:trPr>
          <w:trHeight w:val="621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Общие положения</w:t>
            </w:r>
          </w:p>
        </w:tc>
        <w:tc>
          <w:tcPr>
            <w:tcW w:w="1003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E33D6" w:rsidTr="004E33D6">
        <w:trPr>
          <w:trHeight w:val="999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Пересылка одиночных электровозов, тепловозов, </w:t>
            </w:r>
            <w:proofErr w:type="spellStart"/>
            <w:r>
              <w:rPr>
                <w:sz w:val="28"/>
                <w:szCs w:val="28"/>
              </w:rPr>
              <w:t>моторвагонного</w:t>
            </w:r>
            <w:proofErr w:type="spellEnd"/>
            <w:r>
              <w:rPr>
                <w:sz w:val="28"/>
                <w:szCs w:val="28"/>
              </w:rPr>
              <w:t xml:space="preserve"> подвижного состава</w:t>
            </w:r>
          </w:p>
        </w:tc>
        <w:tc>
          <w:tcPr>
            <w:tcW w:w="1003" w:type="dxa"/>
            <w:vAlign w:val="center"/>
            <w:hideMark/>
          </w:tcPr>
          <w:p w:rsidR="004E33D6" w:rsidRDefault="00D4713E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E33D6" w:rsidTr="004E33D6">
        <w:trPr>
          <w:trHeight w:val="984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ind w:right="-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Пересылка паровозов и их тендеров</w:t>
            </w:r>
          </w:p>
        </w:tc>
        <w:tc>
          <w:tcPr>
            <w:tcW w:w="1003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713E">
              <w:rPr>
                <w:sz w:val="28"/>
                <w:szCs w:val="28"/>
              </w:rPr>
              <w:t>4</w:t>
            </w:r>
          </w:p>
        </w:tc>
      </w:tr>
      <w:tr w:rsidR="004E33D6" w:rsidTr="004E33D6">
        <w:trPr>
          <w:trHeight w:val="809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Пересылка локомотивов сплотками</w:t>
            </w:r>
          </w:p>
        </w:tc>
        <w:tc>
          <w:tcPr>
            <w:tcW w:w="1003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713E">
              <w:rPr>
                <w:sz w:val="28"/>
                <w:szCs w:val="28"/>
              </w:rPr>
              <w:t>6</w:t>
            </w:r>
          </w:p>
        </w:tc>
      </w:tr>
      <w:tr w:rsidR="004E33D6" w:rsidTr="004E33D6">
        <w:trPr>
          <w:trHeight w:val="809"/>
        </w:trPr>
        <w:tc>
          <w:tcPr>
            <w:tcW w:w="8568" w:type="dxa"/>
            <w:vAlign w:val="center"/>
            <w:hideMark/>
          </w:tcPr>
          <w:p w:rsidR="004E33D6" w:rsidRDefault="004E33D6" w:rsidP="00BC08D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продвижением локомотивов</w:t>
            </w:r>
          </w:p>
        </w:tc>
        <w:tc>
          <w:tcPr>
            <w:tcW w:w="1003" w:type="dxa"/>
            <w:vAlign w:val="center"/>
            <w:hideMark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25F3">
              <w:rPr>
                <w:sz w:val="28"/>
                <w:szCs w:val="28"/>
              </w:rPr>
              <w:t>8</w:t>
            </w:r>
          </w:p>
        </w:tc>
      </w:tr>
      <w:tr w:rsidR="004E33D6" w:rsidTr="004E33D6">
        <w:trPr>
          <w:trHeight w:val="809"/>
        </w:trPr>
        <w:tc>
          <w:tcPr>
            <w:tcW w:w="8568" w:type="dxa"/>
            <w:vAlign w:val="center"/>
          </w:tcPr>
          <w:p w:rsidR="004E33D6" w:rsidRDefault="004E33D6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4E33D6" w:rsidRDefault="004E33D6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к «Правилам пересылки локомотивов и </w:t>
            </w:r>
            <w:proofErr w:type="spellStart"/>
            <w:r>
              <w:rPr>
                <w:sz w:val="28"/>
                <w:szCs w:val="28"/>
              </w:rPr>
              <w:t>моторвагонного</w:t>
            </w:r>
            <w:proofErr w:type="spellEnd"/>
            <w:r>
              <w:rPr>
                <w:sz w:val="28"/>
                <w:szCs w:val="28"/>
              </w:rPr>
              <w:t xml:space="preserve"> подвижного состава на инфраструкт</w:t>
            </w:r>
            <w:r w:rsidR="00AB21D4">
              <w:rPr>
                <w:sz w:val="28"/>
                <w:szCs w:val="28"/>
              </w:rPr>
              <w:t>уре  железнодорожных администраций</w:t>
            </w:r>
            <w:r>
              <w:rPr>
                <w:sz w:val="28"/>
                <w:szCs w:val="28"/>
              </w:rPr>
              <w:t xml:space="preserve"> государств-участников  Содружества» Проводники локомотивов</w:t>
            </w:r>
          </w:p>
        </w:tc>
        <w:tc>
          <w:tcPr>
            <w:tcW w:w="1003" w:type="dxa"/>
            <w:vAlign w:val="center"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B28B1">
              <w:rPr>
                <w:sz w:val="28"/>
                <w:szCs w:val="28"/>
              </w:rPr>
              <w:t>9</w:t>
            </w:r>
          </w:p>
        </w:tc>
      </w:tr>
      <w:tr w:rsidR="004E33D6" w:rsidTr="004E33D6">
        <w:trPr>
          <w:trHeight w:val="809"/>
        </w:trPr>
        <w:tc>
          <w:tcPr>
            <w:tcW w:w="8568" w:type="dxa"/>
            <w:vAlign w:val="center"/>
          </w:tcPr>
          <w:p w:rsidR="004E33D6" w:rsidRDefault="004E33D6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4E33D6" w:rsidRDefault="004E33D6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к «Правилам пересылки локомотивов и </w:t>
            </w:r>
            <w:proofErr w:type="spellStart"/>
            <w:r>
              <w:rPr>
                <w:sz w:val="28"/>
                <w:szCs w:val="28"/>
              </w:rPr>
              <w:t>моторвагонного</w:t>
            </w:r>
            <w:proofErr w:type="spellEnd"/>
            <w:r>
              <w:rPr>
                <w:sz w:val="28"/>
                <w:szCs w:val="28"/>
              </w:rPr>
              <w:t xml:space="preserve"> подвижного состава на инфраструктуре</w:t>
            </w:r>
          </w:p>
          <w:p w:rsidR="004E33D6" w:rsidRDefault="00AB21D4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железнодорожных администраций</w:t>
            </w:r>
            <w:r w:rsidR="004E33D6">
              <w:rPr>
                <w:sz w:val="28"/>
                <w:szCs w:val="28"/>
              </w:rPr>
              <w:t xml:space="preserve"> государств-участников  Содружества» Форма ТУ-25</w:t>
            </w:r>
          </w:p>
          <w:p w:rsidR="004E33D6" w:rsidRDefault="004E33D6" w:rsidP="00BC08D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3D6" w:rsidRDefault="004E33D6" w:rsidP="00BC08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4F9A">
              <w:rPr>
                <w:sz w:val="28"/>
                <w:szCs w:val="28"/>
              </w:rPr>
              <w:t>3</w:t>
            </w:r>
          </w:p>
        </w:tc>
      </w:tr>
    </w:tbl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ind w:firstLine="709"/>
        <w:jc w:val="both"/>
        <w:rPr>
          <w:rStyle w:val="FontStyle84"/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</w:pPr>
      <w:bookmarkStart w:id="1" w:name="Par27"/>
      <w:bookmarkStart w:id="2" w:name="Par30"/>
      <w:bookmarkEnd w:id="1"/>
      <w:bookmarkEnd w:id="2"/>
    </w:p>
    <w:p w:rsidR="00DC6DAB" w:rsidRDefault="00DC6DAB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0379" w:rsidRDefault="009E0379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0379" w:rsidRDefault="009E0379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C6DAB" w:rsidRDefault="00DC6DAB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873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I. ОБЩИЕ ПОЛОЖЕНИЯ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Настоящие Правила устанавливают порядок пересылки локомотивов, </w:t>
      </w:r>
      <w:proofErr w:type="spellStart"/>
      <w:r>
        <w:rPr>
          <w:sz w:val="28"/>
          <w:szCs w:val="28"/>
        </w:rPr>
        <w:t>моторвагонного</w:t>
      </w:r>
      <w:proofErr w:type="spellEnd"/>
      <w:r>
        <w:rPr>
          <w:sz w:val="28"/>
          <w:szCs w:val="28"/>
        </w:rPr>
        <w:t xml:space="preserve"> подвижного состава и кранов на железнодорожном ходу </w:t>
      </w:r>
      <w:r w:rsidR="009C19AD" w:rsidRPr="009C19AD">
        <w:rPr>
          <w:sz w:val="28"/>
          <w:szCs w:val="28"/>
        </w:rPr>
        <w:t xml:space="preserve">по инфраструктуре </w:t>
      </w:r>
      <w:r w:rsidR="0015052A">
        <w:rPr>
          <w:sz w:val="28"/>
          <w:szCs w:val="28"/>
        </w:rPr>
        <w:t>железнодорожных администраций</w:t>
      </w:r>
      <w:r w:rsidR="009C19AD" w:rsidRPr="009C19AD">
        <w:rPr>
          <w:sz w:val="28"/>
          <w:szCs w:val="28"/>
        </w:rPr>
        <w:t xml:space="preserve"> государств-участников Содружества в межгосударственном сообщении</w:t>
      </w:r>
      <w:r w:rsidR="009C19AD">
        <w:rPr>
          <w:sz w:val="28"/>
          <w:szCs w:val="28"/>
        </w:rPr>
        <w:t>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1.2. Локомотивы, краны на железнодорожном ходу (далее – локомотивы),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 (далее - МВПС) пересылаются для регулировки парка локомотивов </w:t>
      </w:r>
      <w:r w:rsidRPr="001C60F6">
        <w:rPr>
          <w:sz w:val="28"/>
          <w:szCs w:val="28"/>
        </w:rPr>
        <w:t xml:space="preserve">и парка МВПС </w:t>
      </w:r>
      <w:r>
        <w:rPr>
          <w:sz w:val="28"/>
          <w:szCs w:val="28"/>
        </w:rPr>
        <w:t>в пункты ремонта и обратно, в пункты приписки, а также с заводов постройки. Техническое состояние пересылаемых локомотивов должно обеспечивать безопасность движения и соответствовать требованиям правил охраны труда</w:t>
      </w:r>
      <w:r>
        <w:rPr>
          <w:rStyle w:val="11"/>
          <w:sz w:val="28"/>
          <w:szCs w:val="28"/>
        </w:rPr>
        <w:t>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1.3. Локомотивы и МВПС разрешается пересылать в составе грузового поезда или отдельной сплоткой (группа сцепленных локомотивов). В составе пассажирского поезда разрешается пересылать только тепловозы и электровозы </w:t>
      </w:r>
      <w:r w:rsidRPr="001C60F6">
        <w:rPr>
          <w:sz w:val="28"/>
          <w:szCs w:val="28"/>
        </w:rPr>
        <w:t>пассажирских серий.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 разрешается пересылать отдельным локомотивом, составами, секциями и отдельными вагонами в грузовых поездах. </w:t>
      </w:r>
      <w:r w:rsidRPr="001C60F6">
        <w:rPr>
          <w:sz w:val="28"/>
          <w:szCs w:val="28"/>
        </w:rPr>
        <w:t>Паровозы и их сплотки пересылаются только отдельным локомотивом, пересылать их в составе грузового поезда запрещается.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Высокоскоростной и скоростной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 в недействующем состоянии разрешается пересылать только отдельным локомотивом с использованием переходных устройств, для сцепления головного вагона с автосцепкой ведущего локомотива.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 xml:space="preserve">Локомотивы и МВПС разрешается пересылать </w:t>
      </w:r>
      <w:r w:rsidR="001C60F6">
        <w:rPr>
          <w:sz w:val="28"/>
          <w:szCs w:val="28"/>
        </w:rPr>
        <w:t>в действующем или недействующем</w:t>
      </w:r>
      <w:r w:rsidRPr="001C60F6">
        <w:rPr>
          <w:sz w:val="28"/>
          <w:szCs w:val="28"/>
        </w:rPr>
        <w:t xml:space="preserve"> состоянии:</w:t>
      </w:r>
    </w:p>
    <w:p w:rsidR="004E33D6" w:rsidRPr="004C16D2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6D2">
        <w:rPr>
          <w:sz w:val="28"/>
          <w:szCs w:val="28"/>
        </w:rPr>
        <w:t>действующее состояние –</w:t>
      </w:r>
      <w:r w:rsidR="004C16D2" w:rsidRPr="004C16D2">
        <w:rPr>
          <w:sz w:val="28"/>
          <w:szCs w:val="28"/>
        </w:rPr>
        <w:t xml:space="preserve"> </w:t>
      </w:r>
      <w:r w:rsidRPr="004C16D2">
        <w:rPr>
          <w:sz w:val="28"/>
          <w:szCs w:val="28"/>
        </w:rPr>
        <w:t>МВПС</w:t>
      </w:r>
      <w:r w:rsidR="004D5C99" w:rsidRPr="004C16D2">
        <w:rPr>
          <w:sz w:val="28"/>
          <w:szCs w:val="28"/>
        </w:rPr>
        <w:t xml:space="preserve"> или локомотив приписки железнодорожной администрации</w:t>
      </w:r>
      <w:r w:rsidRPr="004C16D2">
        <w:rPr>
          <w:sz w:val="28"/>
          <w:szCs w:val="28"/>
        </w:rPr>
        <w:t>, который возможно привести в движение без другого локомотива</w:t>
      </w:r>
      <w:r w:rsidR="004D5C99" w:rsidRPr="004C16D2">
        <w:rPr>
          <w:sz w:val="28"/>
          <w:szCs w:val="28"/>
        </w:rPr>
        <w:t xml:space="preserve"> в пределах железнодорожной администрации - собственницы</w:t>
      </w:r>
      <w:r w:rsidRPr="004C16D2">
        <w:rPr>
          <w:sz w:val="28"/>
          <w:szCs w:val="28"/>
        </w:rPr>
        <w:t>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недействующее состояние – локомотив, МВПС, который невозможно привести в движение без другого локомотива.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Электровозы, тепловозы и паровозы, МВПС отправляемые в действующем состоянии, должны быть подготовлены в пункте отправления как локомотивы, выдаваемые для ведения поезда, самостоятельного следования МВПС с соответствующей отметкой в бортовом журнале формы ТУ-152 о проведенном техническом обслуживании. Комиссионный осмотр и составление акта формы ТУ-25 для таких локомотивов и МВПС не требуется.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Локомотивы и МВПС неэксплуатируемого парка подготавливаются </w:t>
      </w:r>
      <w:r>
        <w:rPr>
          <w:sz w:val="28"/>
          <w:szCs w:val="28"/>
        </w:rPr>
        <w:lastRenderedPageBreak/>
        <w:t xml:space="preserve">к пересылке и включаются в поезда в соответствии с требованиями настоящих Правил и на основании заявок соответствующих предприятий железнодорожного транспорта или администрации заводов после проверки их технического состояния.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Пересылка локомотивов и МВПС неэксплуатируемого парка оформляется полными документами, как груз на своих осях, с указанием в накладной восьмизначного номера локомотива или МВПС, в соответствии с картотекой тягового подвижного состава владельца инфраструктуры. Если на борту локомотива отсутствует восьмизначный номер, допускается проставление в перевозочном документе его заводского номера или инвентарного номера </w:t>
      </w:r>
      <w:r w:rsidRPr="001C60F6">
        <w:rPr>
          <w:sz w:val="28"/>
          <w:szCs w:val="28"/>
        </w:rPr>
        <w:t>паровоза (при этом номер тендера может отличаться от номера паровоза, что не является нарушением).</w:t>
      </w:r>
      <w:r>
        <w:rPr>
          <w:sz w:val="28"/>
          <w:szCs w:val="28"/>
        </w:rPr>
        <w:t xml:space="preserve"> Сведения о локомотивах и МВПС в действующем и недействующем состоянии, следующих в составе грузового поезда, вносятся в </w:t>
      </w:r>
      <w:proofErr w:type="gramStart"/>
      <w:r>
        <w:rPr>
          <w:sz w:val="28"/>
          <w:szCs w:val="28"/>
        </w:rPr>
        <w:t>телеграмму-натурный</w:t>
      </w:r>
      <w:proofErr w:type="gramEnd"/>
      <w:r>
        <w:rPr>
          <w:sz w:val="28"/>
          <w:szCs w:val="28"/>
        </w:rPr>
        <w:t xml:space="preserve"> лист в соответствии с нормативным документом владельца инфраструктуры по составлению натурного листа поезда. </w:t>
      </w:r>
    </w:p>
    <w:p w:rsidR="004E33D6" w:rsidRPr="00A3233B" w:rsidRDefault="004E33D6" w:rsidP="00BC08D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1.5. Локомотивы, МВПС пересылаемые в действующем и недействующем состояниях, по своему техническому состоянию должны обеспечивать безопасность движения и требования охраны труда. При пересылке локомотивов, МВПС неэксплуа</w:t>
      </w:r>
      <w:r w:rsidR="001C60F6">
        <w:rPr>
          <w:sz w:val="28"/>
          <w:szCs w:val="28"/>
        </w:rPr>
        <w:t>тируемого парка в недействующем</w:t>
      </w:r>
      <w:r>
        <w:rPr>
          <w:sz w:val="28"/>
          <w:szCs w:val="28"/>
        </w:rPr>
        <w:t xml:space="preserve"> состоянии требуется наличие </w:t>
      </w:r>
      <w:proofErr w:type="gramStart"/>
      <w:r>
        <w:rPr>
          <w:sz w:val="28"/>
          <w:szCs w:val="28"/>
        </w:rPr>
        <w:t>акта проверки технического состояния локомотива формы</w:t>
      </w:r>
      <w:proofErr w:type="gramEnd"/>
      <w:r>
        <w:rPr>
          <w:sz w:val="28"/>
          <w:szCs w:val="28"/>
        </w:rPr>
        <w:t xml:space="preserve"> ТУ-25 (образец в прило</w:t>
      </w:r>
      <w:r w:rsidR="00BC08D3">
        <w:rPr>
          <w:sz w:val="28"/>
          <w:szCs w:val="28"/>
        </w:rPr>
        <w:t>жении № </w:t>
      </w:r>
      <w:r>
        <w:rPr>
          <w:sz w:val="28"/>
          <w:szCs w:val="28"/>
        </w:rPr>
        <w:t xml:space="preserve">2). </w:t>
      </w:r>
      <w:r w:rsidR="009C19AD" w:rsidRPr="00A3233B">
        <w:rPr>
          <w:sz w:val="28"/>
          <w:szCs w:val="28"/>
        </w:rPr>
        <w:t xml:space="preserve">Заполнение </w:t>
      </w:r>
      <w:r w:rsidR="004979D4" w:rsidRPr="00A3233B">
        <w:rPr>
          <w:sz w:val="28"/>
          <w:szCs w:val="28"/>
        </w:rPr>
        <w:t xml:space="preserve">данных </w:t>
      </w:r>
      <w:r w:rsidR="009C19AD" w:rsidRPr="00A3233B">
        <w:rPr>
          <w:sz w:val="28"/>
          <w:szCs w:val="28"/>
        </w:rPr>
        <w:t>акта допускается в электронном виде.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Акт формы ТУ-25 действителен до пункта назначения с учетом пе</w:t>
      </w:r>
      <w:r w:rsidR="0097391B">
        <w:rPr>
          <w:sz w:val="28"/>
          <w:szCs w:val="28"/>
        </w:rPr>
        <w:t>ресечения границ железнодорожных администраций</w:t>
      </w:r>
      <w:r>
        <w:rPr>
          <w:sz w:val="28"/>
          <w:szCs w:val="28"/>
        </w:rPr>
        <w:t xml:space="preserve"> государств</w:t>
      </w:r>
      <w:r w:rsidR="0097391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-у</w:t>
      </w:r>
      <w:proofErr w:type="gramEnd"/>
      <w:r>
        <w:rPr>
          <w:sz w:val="28"/>
          <w:szCs w:val="28"/>
        </w:rPr>
        <w:t xml:space="preserve">частников Содружества. В случае передислокации локомотива </w:t>
      </w:r>
      <w:r w:rsidR="009C19AD">
        <w:rPr>
          <w:sz w:val="28"/>
          <w:szCs w:val="28"/>
        </w:rPr>
        <w:t xml:space="preserve">в границах </w:t>
      </w:r>
      <w:r w:rsidR="0097391B">
        <w:rPr>
          <w:sz w:val="28"/>
          <w:szCs w:val="28"/>
        </w:rPr>
        <w:t xml:space="preserve">железнодорожных администраций </w:t>
      </w:r>
      <w:r>
        <w:rPr>
          <w:sz w:val="28"/>
          <w:szCs w:val="28"/>
        </w:rPr>
        <w:t>государств-участник</w:t>
      </w:r>
      <w:r w:rsidR="009C19AD">
        <w:rPr>
          <w:sz w:val="28"/>
          <w:szCs w:val="28"/>
        </w:rPr>
        <w:t>ов</w:t>
      </w:r>
      <w:r>
        <w:rPr>
          <w:sz w:val="28"/>
          <w:szCs w:val="28"/>
        </w:rPr>
        <w:t xml:space="preserve"> Содружества акт формы ТУ-25 заполняется на двух языках, на русском языке и государственном языке государства-участника Содружества. Обязательна проверка наличия на пересылаемый локомотив акта формы ТУ-25 по его прибытию на пограничную станцию сопредельного государства.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пограничных станциях </w:t>
      </w:r>
      <w:r w:rsidR="0097391B">
        <w:rPr>
          <w:sz w:val="28"/>
          <w:szCs w:val="28"/>
        </w:rPr>
        <w:t xml:space="preserve">железнодорожных администраций </w:t>
      </w:r>
      <w:r>
        <w:rPr>
          <w:sz w:val="28"/>
          <w:szCs w:val="28"/>
        </w:rPr>
        <w:t xml:space="preserve">государств-участников Содружества на локомотиве, прибывающем в недействующем состоянии, работниками пунктов технического обслуживания вагонов (локомотивов) проверяется состояние колесных пар, </w:t>
      </w:r>
      <w:proofErr w:type="spellStart"/>
      <w:r>
        <w:rPr>
          <w:sz w:val="28"/>
          <w:szCs w:val="28"/>
        </w:rPr>
        <w:t>автосцепного</w:t>
      </w:r>
      <w:proofErr w:type="spellEnd"/>
      <w:r>
        <w:rPr>
          <w:sz w:val="28"/>
          <w:szCs w:val="28"/>
        </w:rPr>
        <w:t xml:space="preserve"> устройства и предохранительных устройств, предохраняющих от падения деталей на путь.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производить маневры толчками и распускать с сортировочной горки электровозы, тепловозы, паровозы,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состав. Они могут быть пропущены через сортировочную горку </w:t>
      </w:r>
      <w:r>
        <w:rPr>
          <w:sz w:val="28"/>
          <w:szCs w:val="28"/>
        </w:rPr>
        <w:lastRenderedPageBreak/>
        <w:t>только с маневровым локомотивом.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Пересылаемые локомотивы должны удовлетворять требованиям габарита приближени</w:t>
      </w:r>
      <w:r w:rsidR="0097391B">
        <w:rPr>
          <w:sz w:val="28"/>
          <w:szCs w:val="28"/>
        </w:rPr>
        <w:t xml:space="preserve">я строений и подвижного </w:t>
      </w:r>
      <w:proofErr w:type="gramStart"/>
      <w:r w:rsidR="0097391B">
        <w:rPr>
          <w:sz w:val="28"/>
          <w:szCs w:val="28"/>
        </w:rPr>
        <w:t>состава</w:t>
      </w:r>
      <w:proofErr w:type="gramEnd"/>
      <w:r>
        <w:rPr>
          <w:sz w:val="28"/>
          <w:szCs w:val="28"/>
        </w:rPr>
        <w:t xml:space="preserve"> железных дорог колеи 1520 мм. Все снятые части локомотивов, кочегарный инструмент (на паровозах) и другие предметы, перевозимые на недействующих локомотивах, надежно закрепляются для предотвращения их смещения и возможности выхода за габарит локомотивов или падения на путь.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>
        <w:rPr>
          <w:sz w:val="28"/>
          <w:szCs w:val="28"/>
        </w:rPr>
        <w:t>Техническое обслуживание и проверка технического состояния тормозного оборудования на пересылаемых локомотивах и МВПС, порядок размещения, включения и обеспечения тормозами, опробование, проверка и управление тормозами, а также другие работы по подготовке тормозного оборудования должны осуществляться в соответствии с требованиями действующих Правил технического обслуживания тормозного оборудования и управления тормозами железнодорожного подвижного состава утвержденных Советом по железнодорожному транспорту государств-участников Содружества (протокол от 6-7</w:t>
      </w:r>
      <w:proofErr w:type="gramEnd"/>
      <w:r>
        <w:rPr>
          <w:sz w:val="28"/>
          <w:szCs w:val="28"/>
        </w:rPr>
        <w:t xml:space="preserve"> мая 2014 г. № 60).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Локомотивы, МВПС пересылаемые в пункты ремонта и обратно, укомплектовываются инструментом, инвентарем, включая сигнальные принадлежности, </w:t>
      </w:r>
      <w:r w:rsidRPr="001C60F6">
        <w:rPr>
          <w:sz w:val="28"/>
          <w:szCs w:val="28"/>
        </w:rPr>
        <w:t>смазочными материалами (для паровозов)</w:t>
      </w:r>
      <w:r>
        <w:rPr>
          <w:sz w:val="28"/>
          <w:szCs w:val="28"/>
        </w:rPr>
        <w:t xml:space="preserve"> в соответствии с перечнями, установленными железнодорожными администрациями государств-участников Содружества. Владельцам локомотивов, МВПС разрешается вносить дополнения в перечни в зависимости от местных условий и конструктивных особенностей конкретных серий локомотивов, следующих в ремонт и обратно.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Локомотивы, МВПС пересылаемые с заводов постройки, укомплектовываются инструментом, инвентарем, включая сигнальные принадлежности, запасными частями в соответствии с согласованными с владельцами локомотивов ведомостями.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 Для обеспечения безопасного следования локомотивов, МВПС, сохранности инструмента, инвентаря, запасных частей и технической документации, руководители соответствующих предпри</w:t>
      </w:r>
      <w:r w:rsidR="0097391B">
        <w:rPr>
          <w:sz w:val="28"/>
          <w:szCs w:val="28"/>
        </w:rPr>
        <w:t>ятий железнодорожных администраций</w:t>
      </w:r>
      <w:r>
        <w:rPr>
          <w:sz w:val="28"/>
          <w:szCs w:val="28"/>
        </w:rPr>
        <w:t xml:space="preserve"> государств-участников Содружества или администрации заводов назначают работников для сопровождения пересылаемых локомотивов (в дальнейшем по тексту «проводники локомотивов»).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проводников локомотивов, МВПС приводятся в приложении I «Проводники локомотивов». Для сопровождения одиночного локомотива более суток назначаются не менее двух проводников локомотивов, на сплотку до пяти локомотивов включительно – не менее трех проводников локомотивов. Количество проводников при пересылке МВПС </w:t>
      </w:r>
      <w:r w:rsidRPr="00BC08D3">
        <w:rPr>
          <w:sz w:val="28"/>
          <w:szCs w:val="28"/>
        </w:rPr>
        <w:lastRenderedPageBreak/>
        <w:t>определяетс</w:t>
      </w:r>
      <w:r w:rsidR="00AB21D4" w:rsidRPr="00BC08D3">
        <w:rPr>
          <w:sz w:val="28"/>
          <w:szCs w:val="28"/>
        </w:rPr>
        <w:t>я железнодорожными администрациями</w:t>
      </w:r>
      <w:r>
        <w:rPr>
          <w:sz w:val="28"/>
          <w:szCs w:val="28"/>
        </w:rPr>
        <w:t xml:space="preserve"> государств-участников Содружества. При назначении двух и более проводников, один из них назначается старшим.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Проводникам локомотивов предоставляется право давать служебные телеграммы в адреса соответствующих предприятий</w:t>
      </w:r>
      <w:r w:rsidR="0097391B">
        <w:rPr>
          <w:sz w:val="28"/>
          <w:szCs w:val="28"/>
        </w:rPr>
        <w:t xml:space="preserve"> </w:t>
      </w:r>
      <w:r w:rsidR="00AB21D4" w:rsidRPr="00BC08D3">
        <w:rPr>
          <w:sz w:val="28"/>
          <w:szCs w:val="28"/>
        </w:rPr>
        <w:t>железнодорожных администраций государств - участников</w:t>
      </w:r>
      <w:r w:rsidRPr="00BC08D3">
        <w:rPr>
          <w:sz w:val="28"/>
          <w:szCs w:val="28"/>
        </w:rPr>
        <w:t xml:space="preserve"> Содружества ил</w:t>
      </w:r>
      <w:r>
        <w:rPr>
          <w:sz w:val="28"/>
          <w:szCs w:val="28"/>
        </w:rPr>
        <w:t xml:space="preserve">и администрация заводов для принятия мер по устранению задержек локомотивов в пути следования. </w:t>
      </w:r>
    </w:p>
    <w:p w:rsidR="004E33D6" w:rsidRPr="00BC08D3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Порядок информирования причастных в случае задержки пересылаемого локомотива на раздельном пункте, не имеющем телеграфа</w:t>
      </w:r>
      <w:r w:rsidR="001C60F6" w:rsidRPr="001C60F6">
        <w:rPr>
          <w:sz w:val="28"/>
          <w:szCs w:val="28"/>
        </w:rPr>
        <w:t>,</w:t>
      </w:r>
      <w:r w:rsidRPr="001C60F6">
        <w:rPr>
          <w:sz w:val="28"/>
          <w:szCs w:val="28"/>
        </w:rPr>
        <w:t xml:space="preserve"> определяетс</w:t>
      </w:r>
      <w:r w:rsidR="00AB21D4">
        <w:rPr>
          <w:sz w:val="28"/>
          <w:szCs w:val="28"/>
        </w:rPr>
        <w:t xml:space="preserve">я </w:t>
      </w:r>
      <w:r w:rsidR="00AB21D4" w:rsidRPr="00BC08D3">
        <w:rPr>
          <w:sz w:val="28"/>
          <w:szCs w:val="28"/>
        </w:rPr>
        <w:t>железнодорожными администрациями</w:t>
      </w:r>
      <w:r w:rsidRPr="00BC08D3">
        <w:rPr>
          <w:sz w:val="28"/>
          <w:szCs w:val="28"/>
        </w:rPr>
        <w:t xml:space="preserve"> государств-участников Содружества.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proofErr w:type="gramStart"/>
      <w:r>
        <w:rPr>
          <w:sz w:val="28"/>
          <w:szCs w:val="28"/>
        </w:rPr>
        <w:t xml:space="preserve">Все локомотивы и МВПС перед отправкой в недействующем состоянии подвергаются техническому обслуживанию ТО-5 (или соответствующему по объему, но имеющему другое обозначение на инфраструктуре железнодорожных администраций государств-участников Содружества) и комиссионному осмотру на стойлах со смотровой канавой с оформлением акта проверки технического состояния локомотива формы </w:t>
      </w:r>
      <w:r w:rsidR="009011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ТУ-25 (приложение </w:t>
      </w:r>
      <w:r w:rsidR="00901196">
        <w:rPr>
          <w:sz w:val="28"/>
          <w:szCs w:val="28"/>
        </w:rPr>
        <w:t xml:space="preserve">№ </w:t>
      </w:r>
      <w:r>
        <w:rPr>
          <w:sz w:val="28"/>
          <w:szCs w:val="28"/>
        </w:rPr>
        <w:t>2)</w:t>
      </w:r>
      <w:r w:rsidR="00901196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котором указывается разрешаемая скорость следования локомотива.</w:t>
      </w:r>
      <w:proofErr w:type="gramEnd"/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Локомотивы, МВПС отправляемые с локомотиворемонтных и локомотивостроительных заводов в депо </w:t>
      </w:r>
      <w:r w:rsidR="0097391B">
        <w:rPr>
          <w:sz w:val="28"/>
          <w:szCs w:val="28"/>
        </w:rPr>
        <w:t xml:space="preserve">железнодорожных администраций </w:t>
      </w:r>
      <w:r>
        <w:rPr>
          <w:sz w:val="28"/>
          <w:szCs w:val="28"/>
        </w:rPr>
        <w:t xml:space="preserve">государств-участников Содружества в недействующем </w:t>
      </w:r>
      <w:r w:rsidR="002F2402">
        <w:rPr>
          <w:sz w:val="28"/>
          <w:szCs w:val="28"/>
        </w:rPr>
        <w:t>с</w:t>
      </w:r>
      <w:r>
        <w:rPr>
          <w:sz w:val="28"/>
          <w:szCs w:val="28"/>
        </w:rPr>
        <w:t xml:space="preserve">остоянии осматриваются комиссией в составе начальника отдела технического контроля завода или его заместителя (председатель) и проводников локомотивов и МВПС. </w:t>
      </w:r>
      <w:r w:rsidR="004642DB">
        <w:rPr>
          <w:sz w:val="28"/>
          <w:szCs w:val="28"/>
        </w:rPr>
        <w:t>В случае</w:t>
      </w:r>
      <w:proofErr w:type="gramStart"/>
      <w:r w:rsidR="004642DB">
        <w:rPr>
          <w:sz w:val="28"/>
          <w:szCs w:val="28"/>
        </w:rPr>
        <w:t>,</w:t>
      </w:r>
      <w:proofErr w:type="gramEnd"/>
      <w:r w:rsidRPr="001C60F6">
        <w:rPr>
          <w:sz w:val="28"/>
          <w:szCs w:val="28"/>
        </w:rPr>
        <w:t xml:space="preserve"> если по каким-либо причинам локомотив или МВПС возвращается в де</w:t>
      </w:r>
      <w:r w:rsidR="001C60F6" w:rsidRPr="001C60F6">
        <w:rPr>
          <w:sz w:val="28"/>
          <w:szCs w:val="28"/>
        </w:rPr>
        <w:t>по приписки без производства</w:t>
      </w:r>
      <w:r w:rsidRPr="001C60F6">
        <w:rPr>
          <w:sz w:val="28"/>
          <w:szCs w:val="28"/>
        </w:rPr>
        <w:t xml:space="preserve"> капитального ремонта они осматриваются комиссией, в состав которой включается и приемщик локомотивов ближайшего эксплуатационного локомотивного или </w:t>
      </w:r>
      <w:proofErr w:type="spellStart"/>
      <w:r w:rsidRPr="001C60F6">
        <w:rPr>
          <w:sz w:val="28"/>
          <w:szCs w:val="28"/>
        </w:rPr>
        <w:t>моторвагонного</w:t>
      </w:r>
      <w:proofErr w:type="spellEnd"/>
      <w:r w:rsidRPr="001C60F6">
        <w:rPr>
          <w:sz w:val="28"/>
          <w:szCs w:val="28"/>
        </w:rPr>
        <w:t xml:space="preserve"> депо.  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 xml:space="preserve">Локомотивы, МВПС принадлежащие другим ведомствам, предприятиям и организациям, предназначенные для пересылки в недействующем состоянии, осматриваются представителями предприятия, организации, ведомства, которым принадлежат локомотивы, проводниками локомотивов, МВПС и ревизором по безопасности движения поездов с обязательной их росписью в акте формы ТУ-25.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1.11. Обнаруженные комиссией при осмотре дефекты, препятствующие безопасному следованию локомотива, МВПС должны быть устранены и оформляются актом свободной формы. После чего комиссией составляется акт формы ТУ-25 в трех экземплярах на каждый локомотив, подлежащий отправке в недействующем состоянии.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действия акта формы ТУ-25 устана</w:t>
      </w:r>
      <w:r w:rsidR="00404913">
        <w:rPr>
          <w:sz w:val="28"/>
          <w:szCs w:val="28"/>
        </w:rPr>
        <w:t xml:space="preserve">вливается </w:t>
      </w:r>
      <w:proofErr w:type="gramStart"/>
      <w:r w:rsidR="00404913">
        <w:rPr>
          <w:sz w:val="28"/>
          <w:szCs w:val="28"/>
        </w:rPr>
        <w:t>с даты</w:t>
      </w:r>
      <w:proofErr w:type="gramEnd"/>
      <w:r w:rsidR="00404913">
        <w:rPr>
          <w:sz w:val="28"/>
          <w:szCs w:val="28"/>
        </w:rPr>
        <w:t xml:space="preserve"> его подписания и</w:t>
      </w:r>
      <w:r>
        <w:rPr>
          <w:sz w:val="28"/>
          <w:szCs w:val="28"/>
        </w:rPr>
        <w:t xml:space="preserve"> до даты прибытия локомотива, МВПС в пункт назначения. В случае задержки отправления локомотива, МВПС и отсутствия на нем проводников в течение 3 (трех) и более суток от даты подписания акта формы ТУ-25 собственник локомотива организует повторный комиссионный осмотр с составлением повторного акта формы ТУ-25. При этом предыдущий акт формы ТУ-25 аннулируется.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члены комиссии, подписавшие акт, несут персональную ответственность за техническое состояние локомотивов, их безопасное следование.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экземпляр акта предъявляется вместе с заявкой на отправку недействующего локомотива на станцию отправления работнику, оформляющему документы на отправляемые грузы, второй экземпляр вручается под расписку старшему проводнику локомотива, третий экземпляр акта остается у отправителя.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администрацией эксплуатационного предприятия, </w:t>
      </w:r>
      <w:proofErr w:type="spellStart"/>
      <w:r>
        <w:rPr>
          <w:sz w:val="28"/>
          <w:szCs w:val="28"/>
        </w:rPr>
        <w:t>моторвагонного</w:t>
      </w:r>
      <w:proofErr w:type="spellEnd"/>
      <w:r>
        <w:rPr>
          <w:sz w:val="28"/>
          <w:szCs w:val="28"/>
        </w:rPr>
        <w:t xml:space="preserve"> депо или завода, составляется в двух экземплярах инвентарная опись наличия на отправляемом локомотиве запасных частей, инструмента, инвентаря, а также технической документации. Один экземпляр описи вручается старшему проводнику локомотива, МВПС под расписку, второй экземпляр описи остается в депо или на заводе.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случае, если при прибытии на пограничную станцию сопредельного государства выявляются недостатки угрожающие безопасности движения, устранение которых связано с материальными и финансовыми затратами, а также, если по причине скрытых дефектов в пути следования произойдет сбой в движении поездов, все материальные и финансовые затраты в установленном порядке предъявляются железнодорожной администрации </w:t>
      </w:r>
      <w:r w:rsidR="0097391B">
        <w:rPr>
          <w:sz w:val="28"/>
          <w:szCs w:val="28"/>
        </w:rPr>
        <w:t>государства – участника Содружества, выдавшего акт формы ТУ-25</w:t>
      </w:r>
      <w:r>
        <w:rPr>
          <w:sz w:val="28"/>
          <w:szCs w:val="28"/>
        </w:rPr>
        <w:t xml:space="preserve"> </w:t>
      </w:r>
      <w:r w:rsidRPr="001C60F6">
        <w:rPr>
          <w:sz w:val="28"/>
          <w:szCs w:val="28"/>
        </w:rPr>
        <w:t>за исключением случаев нарушения</w:t>
      </w:r>
      <w:proofErr w:type="gramEnd"/>
      <w:r w:rsidRPr="001C60F6">
        <w:rPr>
          <w:sz w:val="28"/>
          <w:szCs w:val="28"/>
        </w:rPr>
        <w:t xml:space="preserve"> проводниками локомотивов и МВПС требований пункта 6 приложения 1 к настоящим Правилам.</w:t>
      </w:r>
    </w:p>
    <w:p w:rsidR="004E33D6" w:rsidRPr="00BC08D3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8D3">
        <w:rPr>
          <w:sz w:val="28"/>
          <w:szCs w:val="28"/>
        </w:rPr>
        <w:t>1.12. Разовое разрешение на</w:t>
      </w:r>
      <w:r w:rsidR="0097391B" w:rsidRPr="00BC08D3">
        <w:rPr>
          <w:sz w:val="28"/>
          <w:szCs w:val="28"/>
        </w:rPr>
        <w:t xml:space="preserve"> перемещение по инфраструктуре</w:t>
      </w:r>
      <w:r w:rsidRPr="00BC08D3">
        <w:rPr>
          <w:sz w:val="28"/>
          <w:szCs w:val="28"/>
        </w:rPr>
        <w:t xml:space="preserve"> </w:t>
      </w:r>
      <w:r w:rsidR="0097391B" w:rsidRPr="00BC08D3">
        <w:rPr>
          <w:sz w:val="28"/>
          <w:szCs w:val="28"/>
        </w:rPr>
        <w:t xml:space="preserve">железнодорожных администраций </w:t>
      </w:r>
      <w:r w:rsidRPr="00BC08D3">
        <w:rPr>
          <w:sz w:val="28"/>
          <w:szCs w:val="28"/>
        </w:rPr>
        <w:t>государств-участников Содружества локомотивов, МВПС, принадлежащим другим ведомств</w:t>
      </w:r>
      <w:r w:rsidR="00C9273C" w:rsidRPr="00BC08D3">
        <w:rPr>
          <w:sz w:val="28"/>
          <w:szCs w:val="28"/>
        </w:rPr>
        <w:t>ам, предприятиям и организациям</w:t>
      </w:r>
      <w:r w:rsidRPr="00BC08D3">
        <w:rPr>
          <w:sz w:val="28"/>
          <w:szCs w:val="28"/>
        </w:rPr>
        <w:t>, а также локомотивов, которые н</w:t>
      </w:r>
      <w:r w:rsidR="00C9273C" w:rsidRPr="00BC08D3">
        <w:rPr>
          <w:sz w:val="28"/>
          <w:szCs w:val="28"/>
        </w:rPr>
        <w:t>е обращаются на инфраструктуре железнодорожных администраций</w:t>
      </w:r>
      <w:r w:rsidRPr="00BC08D3">
        <w:rPr>
          <w:sz w:val="28"/>
          <w:szCs w:val="28"/>
        </w:rPr>
        <w:t xml:space="preserve"> государств</w:t>
      </w:r>
      <w:r w:rsidR="00C9273C" w:rsidRPr="00BC08D3">
        <w:rPr>
          <w:sz w:val="28"/>
          <w:szCs w:val="28"/>
        </w:rPr>
        <w:t>а-участника</w:t>
      </w:r>
      <w:r w:rsidRPr="00BC08D3">
        <w:rPr>
          <w:sz w:val="28"/>
          <w:szCs w:val="28"/>
        </w:rPr>
        <w:t xml:space="preserve"> Содружества, выдаетс</w:t>
      </w:r>
      <w:r w:rsidR="00C9273C" w:rsidRPr="00BC08D3">
        <w:rPr>
          <w:sz w:val="28"/>
          <w:szCs w:val="28"/>
        </w:rPr>
        <w:t>я железнодорожными администрациями</w:t>
      </w:r>
      <w:r w:rsidRPr="00BC08D3">
        <w:rPr>
          <w:sz w:val="28"/>
          <w:szCs w:val="28"/>
        </w:rPr>
        <w:t xml:space="preserve"> государств-участников Содружества. Разрешение выдается на основании заявки отправителя, к которой прилагается акт проверки технического состояния локомотива (форма ТУ-25).</w:t>
      </w:r>
    </w:p>
    <w:p w:rsidR="004E33D6" w:rsidRDefault="00E61CA2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4E33D6">
        <w:rPr>
          <w:sz w:val="28"/>
          <w:szCs w:val="28"/>
        </w:rPr>
        <w:t>П</w:t>
      </w:r>
      <w:r>
        <w:rPr>
          <w:sz w:val="28"/>
          <w:szCs w:val="28"/>
        </w:rPr>
        <w:t xml:space="preserve">ри пересылке по инфраструктуре железнодорожных </w:t>
      </w:r>
      <w:r>
        <w:rPr>
          <w:sz w:val="28"/>
          <w:szCs w:val="28"/>
        </w:rPr>
        <w:lastRenderedPageBreak/>
        <w:t>администраций</w:t>
      </w:r>
      <w:r w:rsidR="004E33D6">
        <w:rPr>
          <w:sz w:val="28"/>
          <w:szCs w:val="28"/>
        </w:rPr>
        <w:t xml:space="preserve"> государств-участников Содружества локомотивов, МВПС не оборудованного автосцепками СА-3, порядок пересылки устанавливается в соответствии с технической документацией завода-изготовителя и нормативными документами владельцев инфраструктуры.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1.14. Скорость следования локомотивов, МВПС в недействующем (расхоложенном) состоянии указывается в акте формы ТУ-25. Она должна соответствовать техническому состоянию отправляемого локомотива, МВПС и быть не выше конструкционной скорости, установленной заводом-изготовителем.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 Пересылка локомотивов и МВПС, кроме паровозов и маневровых тепловозов серии </w:t>
      </w:r>
      <w:r w:rsidRPr="001C60F6">
        <w:rPr>
          <w:sz w:val="28"/>
          <w:szCs w:val="28"/>
        </w:rPr>
        <w:t>«ТГМ</w:t>
      </w:r>
      <w:proofErr w:type="gramStart"/>
      <w:r w:rsidRPr="001C60F6">
        <w:rPr>
          <w:sz w:val="28"/>
          <w:szCs w:val="28"/>
        </w:rPr>
        <w:t>1</w:t>
      </w:r>
      <w:proofErr w:type="gramEnd"/>
      <w:r w:rsidRPr="001C60F6">
        <w:rPr>
          <w:sz w:val="28"/>
          <w:szCs w:val="28"/>
        </w:rPr>
        <w:t>, ТГМ3»</w:t>
      </w:r>
      <w:r>
        <w:rPr>
          <w:sz w:val="28"/>
          <w:szCs w:val="28"/>
        </w:rPr>
        <w:t xml:space="preserve"> и локомотивов имеющих ограничения скорости их транспортировки в недействующем состоянии в составе грузовых поездов и отдельными сплотками, при отсутствии технических дефектов, препятствующих их безопасному следованию, должна осуществляться с установленной графиком для грузовых поездов скоростью, но не выше максимальной скорости, установленной для серии пересылаемых локомотивов, МВПС. В случае если в руководящих документах не предусмотрены скорости движения для каких-либо серий локомотивов, МВПС, то они определяются отдельными указаниями </w:t>
      </w:r>
      <w:r w:rsidR="00E61CA2">
        <w:rPr>
          <w:sz w:val="28"/>
          <w:szCs w:val="28"/>
        </w:rPr>
        <w:t>железнодорожных администраций</w:t>
      </w:r>
      <w:r>
        <w:rPr>
          <w:sz w:val="28"/>
          <w:szCs w:val="28"/>
        </w:rPr>
        <w:t xml:space="preserve"> государств-участников Содружества.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Скорость следования недействующего локомотива и МВПС во всех случаях не должна превышать скорости, указанной в акте формы ТУ-25. </w:t>
      </w:r>
      <w:r w:rsidRPr="001C60F6">
        <w:rPr>
          <w:sz w:val="28"/>
          <w:szCs w:val="28"/>
        </w:rPr>
        <w:t>При этом</w:t>
      </w:r>
      <w:r>
        <w:rPr>
          <w:sz w:val="28"/>
          <w:szCs w:val="28"/>
        </w:rPr>
        <w:t xml:space="preserve"> не допускается в акте формы ТУ-25 безосновательно занижать разрешаемую скорость следования локомотива или МВПС.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1.17. При следовании в поезде недействующих локомотивов или МВПС, для которых установлено ограничение скорости, машинисту ведущего локомотива выдается письменное предупреждение с указанием, установленной по участку скорости движения поезда с учетом указанной в акте формы ТУ-25.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1.18. Не разрешается самостоятельное следование по участкам, оборудованным путевыми устройствами автоматической локомотивной сигнализации действующим локомотивам из числа локомотивов пересылаемой сплотки или перемещаемым локомотивам, МВПС в одиночном порядке в действующем состоянии не имеющим или с неисправными устройствами автоматической локомотивной сигнализации с автостопом.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МВПС и сплотки локомотивов разрешается отправлять к месту назначения впереди грузовых поездов, вслед за пассажирскими поездами, а одиночные локомотивы — </w:t>
      </w:r>
      <w:r w:rsidRPr="001C60F6">
        <w:rPr>
          <w:sz w:val="28"/>
          <w:szCs w:val="28"/>
        </w:rPr>
        <w:t>с первым поездом</w:t>
      </w:r>
      <w:r>
        <w:rPr>
          <w:sz w:val="28"/>
          <w:szCs w:val="28"/>
        </w:rPr>
        <w:t xml:space="preserve">, назначение которого совпадает с маршрутом следования пересылаемого локомотива.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1.20. Ответственность за правильное размещение поездных сигналов обозначения на сплотке локомотивов и МВПС в пути следования и ограждение ее в случае остановки сплотки на перегоне возлагается на машиниста ведущего локомотива.</w:t>
      </w:r>
    </w:p>
    <w:p w:rsidR="00FD1014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1.21. </w:t>
      </w:r>
      <w:proofErr w:type="gramStart"/>
      <w:r w:rsidRPr="001C60F6">
        <w:rPr>
          <w:sz w:val="28"/>
          <w:szCs w:val="28"/>
        </w:rPr>
        <w:t xml:space="preserve">Техническое обслуживание ТО-2 локомотивам и МВПС, пересылаемым в недействующем состоянии по инфраструктуре </w:t>
      </w:r>
      <w:r w:rsidR="004642DB">
        <w:rPr>
          <w:sz w:val="28"/>
          <w:szCs w:val="28"/>
        </w:rPr>
        <w:t xml:space="preserve">железнодорожных администраций </w:t>
      </w:r>
      <w:r w:rsidRPr="001C60F6">
        <w:rPr>
          <w:sz w:val="28"/>
          <w:szCs w:val="28"/>
        </w:rPr>
        <w:t xml:space="preserve">государств – участников Содружества, с постановкой их на смотровые канавы, осуществляется не реже одного раза в </w:t>
      </w:r>
      <w:r w:rsidR="005F3D5F" w:rsidRPr="00BC08D3">
        <w:rPr>
          <w:sz w:val="28"/>
          <w:szCs w:val="28"/>
        </w:rPr>
        <w:t>двое суток</w:t>
      </w:r>
      <w:r w:rsidR="005F3D5F">
        <w:rPr>
          <w:sz w:val="28"/>
          <w:szCs w:val="28"/>
        </w:rPr>
        <w:t xml:space="preserve"> </w:t>
      </w:r>
      <w:r w:rsidRPr="001C60F6">
        <w:rPr>
          <w:sz w:val="28"/>
          <w:szCs w:val="28"/>
        </w:rPr>
        <w:t xml:space="preserve">слесарями комплексных бригад пунктов технического обслуживания локомотивов с затратой времени не более одного часа на один локомотив (одно-, двухсекционных) или </w:t>
      </w:r>
      <w:proofErr w:type="spellStart"/>
      <w:r w:rsidRPr="001C60F6">
        <w:rPr>
          <w:sz w:val="28"/>
          <w:szCs w:val="28"/>
        </w:rPr>
        <w:t>электросекцию</w:t>
      </w:r>
      <w:proofErr w:type="spellEnd"/>
      <w:r w:rsidRPr="001C60F6">
        <w:rPr>
          <w:sz w:val="28"/>
          <w:szCs w:val="28"/>
        </w:rPr>
        <w:t>.</w:t>
      </w:r>
      <w:proofErr w:type="gramEnd"/>
      <w:r w:rsidRPr="001C60F6">
        <w:rPr>
          <w:sz w:val="28"/>
          <w:szCs w:val="28"/>
        </w:rPr>
        <w:t xml:space="preserve"> Пункты технического обслуживания, на которых выполняется ТО-2 пересылаемому подвижному составу, устанавливаются администрациями железных дорог государств-участников Содружества по согласованию с организациями выполняю</w:t>
      </w:r>
      <w:r w:rsidR="00FD1014">
        <w:rPr>
          <w:sz w:val="28"/>
          <w:szCs w:val="28"/>
        </w:rPr>
        <w:t xml:space="preserve">щих ремонт локомотивов и МВПС.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C60F6">
        <w:rPr>
          <w:sz w:val="28"/>
          <w:szCs w:val="28"/>
        </w:rPr>
        <w:t xml:space="preserve">При пересылке недействующих локомотивов и МВПС </w:t>
      </w:r>
      <w:r w:rsidR="00E61CA2">
        <w:rPr>
          <w:sz w:val="28"/>
          <w:szCs w:val="28"/>
        </w:rPr>
        <w:t>по инфраструктуре железнодорожных администраций</w:t>
      </w:r>
      <w:r w:rsidRPr="001C60F6">
        <w:rPr>
          <w:sz w:val="28"/>
          <w:szCs w:val="28"/>
        </w:rPr>
        <w:t xml:space="preserve"> государств-участников Содружества</w:t>
      </w:r>
      <w:r>
        <w:rPr>
          <w:sz w:val="28"/>
          <w:szCs w:val="28"/>
        </w:rPr>
        <w:t xml:space="preserve"> собственник или владелец пересылаемого в недействующем состоянии локомотива или МВПС обязан предварительно согласовать места, объемы, стоимость и порядок оплаты за выполнение технического обслуживания перемещаемого локом</w:t>
      </w:r>
      <w:r w:rsidR="00E61CA2">
        <w:rPr>
          <w:sz w:val="28"/>
          <w:szCs w:val="28"/>
        </w:rPr>
        <w:t>отива с железнодорожными администрациями</w:t>
      </w:r>
      <w:r>
        <w:rPr>
          <w:sz w:val="28"/>
          <w:szCs w:val="28"/>
        </w:rPr>
        <w:t xml:space="preserve"> государств-участников Содружества, по инфраструктуре которых планируется передвижение локомотива с учетом, установленных на их железнодорожной инфраструктуре норм обслуживания и серии локомотива.</w:t>
      </w:r>
      <w:proofErr w:type="gramEnd"/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1.22. Пересылаемый локомотив, МВПС на котором в пути следования обнаружена неисправность, препятствующая его дальнейшему следованию и которая не может быть устранена силами проводников локомотивов, должен быть без задержки доставлен установленным порядком в ближайшее профильное предприятие сервисного обслуживания, располагающее техническими средствами для выполнения ремонта. Выполнение ремонта локомотиву, МВПС при транспортировке и его объемы должны быть обусловлены на договорной основе между собственником (отправителем) и предприятием выполняющим ремонт.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 пути следования у пересылаемого локомотива, МВПС ползуна (выбоины) на колесной паре порядок следования до ближайшего пункта ремонта локомотивов устанавливается требованиями соответствующих нормативных документов железнодорожных администраций государств-участников Содружества.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Порядок сдачи и приемки локомотивов, МВПС, поступивших в </w:t>
      </w:r>
      <w:r>
        <w:rPr>
          <w:sz w:val="28"/>
          <w:szCs w:val="28"/>
        </w:rPr>
        <w:lastRenderedPageBreak/>
        <w:t>ремонт, определяется действующими нормативными документами, договором, заключенным между депо приписки локомотива или предприятием выполняющим ремонт.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1.24. Администрация локомотивного депо или завода, отправляющая локомотив, по возвращению проводника локомотива, МВПС проверяет документы удостоверяющие сдачу локомотива в пункте назначения.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1.25. Кабина управления локомотива, в которой следуют проводники локомотивов, оборудуется спальным местом для отдыха проводников локомотивов, а в холодное время года в кабине управления локомотива или в салоне МВПС устанавливается устройство для обогрева помещения </w:t>
      </w:r>
      <w:r w:rsidRPr="001C60F6">
        <w:rPr>
          <w:sz w:val="28"/>
          <w:szCs w:val="28"/>
        </w:rPr>
        <w:t xml:space="preserve">и приготовления пищи.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1.26. При подготовке к пересылке и в процессе пересылки локомотивов, МВПС должны соблюдаться требования действующих Правил и Инструкций по охране труда и производственной санитарии при эксплуатации и ремонте локомотивов, Правил безопасности для работников железнодорожного транспорта на электрифицированных линиях, Инструкции по обеспечению пожарной безопасности на локомотивах.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873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81"/>
      <w:bookmarkEnd w:id="3"/>
      <w:r>
        <w:rPr>
          <w:sz w:val="28"/>
          <w:szCs w:val="28"/>
        </w:rPr>
        <w:t>2. ПЕРЕСЫЛКА ОДИНОЧНЫХ ЭЛЕКТРОВОЗОВ, ТЕПЛОВОЗОВ, МОТОРВАГОННОГО ПОДВИЖНОГО СОСТАВА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Электровозы, тепловозы,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состав, направляемые с заводов промышленности на железные дороги, передислоцируемые в порядке пополнения парка локомотивов, перемещаемые на локомотиворемонтные заводы, на предприятия выполняющие ремонт и обратно, отправляются, как правило, в недействующем состоянии. На закрепленных участках обращения железных дорог электровозы и тепловозы могут пересылаться в порядке регулировки парка в действующем состоянии с поездом или одиночно следующим локомотивом. Разрешается отправка в действующем состоянии электровозов и тепловозов на ремонт, на заводы, в другие депо и обратно, если пункты ремонта расположены в пределах закрепленных плеч обращения локомотивов.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Владельцы локомотивов, МВПС и директора локомотиворемонтных заводов, заводов по ремонту МВПС устанавливают порядок следования, обеспечивающий безопасность движения и сохранное состояние локомотивов, пересылаемых в действующем состоянии на ремонт на заводы, в депо и обратно.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Локомотивы, МВПС отправляемые в недействующем состоянии, могут ставиться в грузовом поезде в количестве и порядке, устанавливаемом </w:t>
      </w:r>
      <w:r>
        <w:rPr>
          <w:sz w:val="28"/>
          <w:szCs w:val="28"/>
        </w:rPr>
        <w:lastRenderedPageBreak/>
        <w:t>железнодорожными администрациями государств-участников Содружества.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 Пересылка пассажирских электровозов и тепловозов в недействующем состоянии из пунктов оборота в количестве одного локомотива производится в голове пассажирского поезда с постановкой за ведущим локомотивом.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 В случае пересылки недействующих одиночных локомотивов из пунктов оборота без сопровождения локомотивными бригадами,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состоянием возлагается на локомотивную бригаду ведущего локомотива.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Пересылка электровозов в зимнее время по неравномерности движения поездов в пределах плеч обслуживания электровозов осуществляется при поднятых токоприемниках и включенных </w:t>
      </w:r>
      <w:proofErr w:type="gramStart"/>
      <w:r>
        <w:rPr>
          <w:sz w:val="28"/>
          <w:szCs w:val="28"/>
        </w:rPr>
        <w:t>мотор-вентиляторах</w:t>
      </w:r>
      <w:proofErr w:type="gramEnd"/>
      <w:r>
        <w:rPr>
          <w:sz w:val="28"/>
          <w:szCs w:val="28"/>
        </w:rPr>
        <w:t xml:space="preserve"> в сопровождении локомотивной бригады или машиниста.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Пересылка тепловозов и </w:t>
      </w:r>
      <w:proofErr w:type="gramStart"/>
      <w:r>
        <w:rPr>
          <w:sz w:val="28"/>
          <w:szCs w:val="28"/>
        </w:rPr>
        <w:t>дизель-поездов</w:t>
      </w:r>
      <w:proofErr w:type="gramEnd"/>
      <w:r>
        <w:rPr>
          <w:sz w:val="28"/>
          <w:szCs w:val="28"/>
        </w:rPr>
        <w:t>, рельсовых автобусов (РА) в зимнее время производится при заглушенных вентиляционных заборных устройствах секций холодильников и тяговых электродвигателей.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При пересылке в грузовом поезде, </w:t>
      </w:r>
      <w:proofErr w:type="spellStart"/>
      <w:r>
        <w:rPr>
          <w:sz w:val="28"/>
          <w:szCs w:val="28"/>
        </w:rPr>
        <w:t>моторвагонный</w:t>
      </w:r>
      <w:proofErr w:type="spellEnd"/>
      <w:r>
        <w:rPr>
          <w:sz w:val="28"/>
          <w:szCs w:val="28"/>
        </w:rPr>
        <w:t xml:space="preserve"> подвижной состав ставится в поезде согласно требованиям, установленным железнодорожными </w:t>
      </w:r>
      <w:r w:rsidR="00F15CC8">
        <w:rPr>
          <w:sz w:val="28"/>
          <w:szCs w:val="28"/>
        </w:rPr>
        <w:t>а</w:t>
      </w:r>
      <w:r>
        <w:rPr>
          <w:sz w:val="28"/>
          <w:szCs w:val="28"/>
        </w:rPr>
        <w:t>дминистрациями государств</w:t>
      </w:r>
      <w:r w:rsidR="00F15CC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15C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 Содружества. Прицепные и моторные вагоны электропоездов могут транспортироваться в хвосте грузового поезда и без головного вагона. </w:t>
      </w:r>
      <w:proofErr w:type="gramStart"/>
      <w:r>
        <w:rPr>
          <w:sz w:val="28"/>
          <w:szCs w:val="28"/>
        </w:rPr>
        <w:t xml:space="preserve">В этом случае автосцепка прицепного или моторного вагонов, (имеющая увеличенную высоту оси автосцепки над уровнем верха головки рельсов), которая будет сцепляться с автосцепкой грузового вагона, опускается путем замены маятниковых подвесок, предусмотренных конструкцией </w:t>
      </w:r>
      <w:proofErr w:type="spellStart"/>
      <w:r>
        <w:rPr>
          <w:sz w:val="28"/>
          <w:szCs w:val="28"/>
        </w:rPr>
        <w:t>автосцепного</w:t>
      </w:r>
      <w:proofErr w:type="spellEnd"/>
      <w:r>
        <w:rPr>
          <w:sz w:val="28"/>
          <w:szCs w:val="28"/>
        </w:rPr>
        <w:t xml:space="preserve"> устройства, на маятниковые подвески, удлиненные на 10-12 мм.</w:t>
      </w:r>
      <w:proofErr w:type="gramEnd"/>
      <w:r>
        <w:rPr>
          <w:sz w:val="28"/>
          <w:szCs w:val="28"/>
        </w:rPr>
        <w:t xml:space="preserve"> Снятые маятниковые подвески укладываются в один из транспортируемых вагонов.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 На электровозе, тепловозе, </w:t>
      </w:r>
      <w:proofErr w:type="spellStart"/>
      <w:r>
        <w:rPr>
          <w:sz w:val="28"/>
          <w:szCs w:val="28"/>
        </w:rPr>
        <w:t>моторвагонном</w:t>
      </w:r>
      <w:proofErr w:type="spellEnd"/>
      <w:r>
        <w:rPr>
          <w:sz w:val="28"/>
          <w:szCs w:val="28"/>
        </w:rPr>
        <w:t xml:space="preserve"> подви</w:t>
      </w:r>
      <w:r w:rsidR="00F15CC8">
        <w:rPr>
          <w:sz w:val="28"/>
          <w:szCs w:val="28"/>
        </w:rPr>
        <w:t>жном составе,</w:t>
      </w:r>
      <w:r>
        <w:rPr>
          <w:sz w:val="28"/>
          <w:szCs w:val="28"/>
        </w:rPr>
        <w:t xml:space="preserve"> перед отправкой в недействующем состоянии выполняются следующие работы: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проверяются и приводятся в исправное состояние ходовая часть и </w:t>
      </w:r>
      <w:proofErr w:type="spellStart"/>
      <w:r>
        <w:rPr>
          <w:sz w:val="28"/>
          <w:szCs w:val="28"/>
        </w:rPr>
        <w:t>автосцепные</w:t>
      </w:r>
      <w:proofErr w:type="spellEnd"/>
      <w:r>
        <w:rPr>
          <w:sz w:val="28"/>
          <w:szCs w:val="28"/>
        </w:rPr>
        <w:t xml:space="preserve"> устройства. </w:t>
      </w:r>
      <w:proofErr w:type="gramStart"/>
      <w:r>
        <w:rPr>
          <w:sz w:val="28"/>
          <w:szCs w:val="28"/>
        </w:rPr>
        <w:t>Размеры и износ деталей не должны выходить за браковочные для эксплуатации пределы норм допусков и износов, предусмотренных нормативными документами железнодорожных администраций государств-участников Содружества или руководствами по их эксплуатации (для серий, которые не отражены в указанных в нормативных документах);</w:t>
      </w:r>
      <w:proofErr w:type="gramEnd"/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производится очистка их от грязи, уборка кабин машиниста и машинных помещений, промываются и подвергаются санитарно</w:t>
      </w:r>
      <w:r w:rsidR="00BC08D3">
        <w:rPr>
          <w:sz w:val="28"/>
          <w:szCs w:val="28"/>
        </w:rPr>
        <w:t xml:space="preserve">й обработке </w:t>
      </w:r>
      <w:proofErr w:type="spellStart"/>
      <w:r w:rsidR="00BC08D3">
        <w:rPr>
          <w:sz w:val="28"/>
          <w:szCs w:val="28"/>
        </w:rPr>
        <w:t>моторвагонный</w:t>
      </w:r>
      <w:proofErr w:type="spellEnd"/>
      <w:r w:rsidR="00BC08D3">
        <w:rPr>
          <w:sz w:val="28"/>
          <w:szCs w:val="28"/>
        </w:rPr>
        <w:t xml:space="preserve"> подвижной состав</w:t>
      </w:r>
      <w:r>
        <w:rPr>
          <w:sz w:val="28"/>
          <w:szCs w:val="28"/>
        </w:rPr>
        <w:t>, санитарные узлы;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проверяется наличие и исправность всех предохранительных устройств </w:t>
      </w:r>
      <w:r>
        <w:rPr>
          <w:sz w:val="28"/>
          <w:szCs w:val="28"/>
        </w:rPr>
        <w:lastRenderedPageBreak/>
        <w:t>от падения на путь оборудования и деталей;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проверяется комплектность устройств автоматической локомотивной сигнализации и автостопа, недостающая аппаратура пополняется; дополнительные приборы безопасности на локомотиве, снимаются или оставляются в соответствии с договором на ремонт.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устанавливаются на раздвижных дверях вагонов </w:t>
      </w:r>
      <w:proofErr w:type="spellStart"/>
      <w:r>
        <w:rPr>
          <w:sz w:val="28"/>
          <w:szCs w:val="28"/>
        </w:rPr>
        <w:t>моторвагонного</w:t>
      </w:r>
      <w:proofErr w:type="spellEnd"/>
      <w:r>
        <w:rPr>
          <w:sz w:val="28"/>
          <w:szCs w:val="28"/>
        </w:rPr>
        <w:t xml:space="preserve"> подвижного состава скобы, препятствующие открытию дверей;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закрываются двери шкафов;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закрываются на все замки крышки ящиков подвагонной аппаратуры;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снимаются на вагонах электропоездов нижние части подножек, которые укладываются в вагоны;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проверяется работа ручного тормоза, после проверки он должен быть установлен в </w:t>
      </w:r>
      <w:proofErr w:type="spellStart"/>
      <w:r>
        <w:rPr>
          <w:sz w:val="28"/>
          <w:szCs w:val="28"/>
        </w:rPr>
        <w:t>отторможенное</w:t>
      </w:r>
      <w:proofErr w:type="spellEnd"/>
      <w:r>
        <w:rPr>
          <w:sz w:val="28"/>
          <w:szCs w:val="28"/>
        </w:rPr>
        <w:t xml:space="preserve"> положение;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проверяется крепление топливных баков у тепловозов, </w:t>
      </w:r>
      <w:proofErr w:type="gramStart"/>
      <w:r>
        <w:rPr>
          <w:sz w:val="28"/>
          <w:szCs w:val="28"/>
        </w:rPr>
        <w:t>дизель-поездов</w:t>
      </w:r>
      <w:proofErr w:type="gramEnd"/>
      <w:r>
        <w:rPr>
          <w:sz w:val="28"/>
          <w:szCs w:val="28"/>
        </w:rPr>
        <w:t>, рельсовых автобусов;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заклеиваются упаковочной тканью выхлопные отверстия тяговых электродвигателей (либо устанавливаются на отверстия заглушки) на локомотивах.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устанавливаются на тяговые электродвигатели снегозащитные кожуха (где они предусмотрены конструкцией);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устанавливаются в закрытое положение все щитки, заслонки вентиляционных отверстий выброса охлаждающего воздуха из кузова в атмосферу, а где их нет, отверстия заклеиваются мешковиной или упаковочной тканью;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сливаются вода и масло в соответствии с требованиями руководств по эксплуатации тепловоза, </w:t>
      </w:r>
      <w:proofErr w:type="gramStart"/>
      <w:r>
        <w:rPr>
          <w:sz w:val="28"/>
          <w:szCs w:val="28"/>
        </w:rPr>
        <w:t>дизель-поезда</w:t>
      </w:r>
      <w:proofErr w:type="gramEnd"/>
      <w:r>
        <w:rPr>
          <w:sz w:val="28"/>
          <w:szCs w:val="28"/>
        </w:rPr>
        <w:t>, рельсового автобуса данной серии;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сливается топливо на тепловозах, </w:t>
      </w:r>
      <w:proofErr w:type="gramStart"/>
      <w:r>
        <w:rPr>
          <w:sz w:val="28"/>
          <w:szCs w:val="28"/>
        </w:rPr>
        <w:t>дизель-поездах</w:t>
      </w:r>
      <w:proofErr w:type="gramEnd"/>
      <w:r>
        <w:rPr>
          <w:sz w:val="28"/>
          <w:szCs w:val="28"/>
        </w:rPr>
        <w:t>, рельсовых автобусов из топливных баков, трубопроводов и корпусов фильтров;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сливается вода из баков умывальников и санузла;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сливается из главных резервуаров конденсат и выпускается из них сжатый воздух, продуваются отстойники компрессоров;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освобождаются от песка бункера песочниц;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перекрываются и пломбируются краны главных резервуаров, резервуаров цепей управления и токоприемников на ЭПС;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устанавливаются (в зимний период работы) снегозащитные фильтры на неподвижные воздухозаборные жалюзи;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опускаются при необходимости до упора или снимаются стойки радиоантенны;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закрепляются в опущенном состоянии верхние рамы токоприемников ЭПС (мягкой проволокой диаметром не менее 1 мм);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устанавливаются в нулевое положение рукоятки контроллера машиниста, извлекаются из контроллеров машиниста реверсивные рукоятки;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выключаются разъединители силовых и вспомогательных цепей, устанавливаются в отключенное положение разъединители, </w:t>
      </w:r>
      <w:proofErr w:type="spellStart"/>
      <w:r>
        <w:rPr>
          <w:sz w:val="28"/>
          <w:szCs w:val="28"/>
        </w:rPr>
        <w:t>отключатели</w:t>
      </w:r>
      <w:proofErr w:type="spellEnd"/>
      <w:r>
        <w:rPr>
          <w:sz w:val="28"/>
          <w:szCs w:val="28"/>
        </w:rPr>
        <w:t xml:space="preserve"> и переключатели тяговых электродвигателей;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разъединители устанавливаются в положение «заземлено» (там, где это предусмотрено конструкцией);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проверяется крепление аккумуляторных батарей, доводится до нормы плотность их электролита, отсоединяются провода от батарей, концы проводов изолируются. Отсеки аккумуляторных батарей тепловозов и </w:t>
      </w:r>
      <w:proofErr w:type="gramStart"/>
      <w:r>
        <w:rPr>
          <w:sz w:val="28"/>
          <w:szCs w:val="28"/>
        </w:rPr>
        <w:t>дизель-поездов</w:t>
      </w:r>
      <w:proofErr w:type="gramEnd"/>
      <w:r>
        <w:rPr>
          <w:sz w:val="28"/>
          <w:szCs w:val="28"/>
        </w:rPr>
        <w:t xml:space="preserve"> пломбируются. Выключаются рубильники аккумуляторных батарей, снимаются и укладываются в инструментальный ящик все предохранители электрических цепей. На электровозах и тепловозах, </w:t>
      </w:r>
      <w:proofErr w:type="gramStart"/>
      <w:r>
        <w:rPr>
          <w:sz w:val="28"/>
          <w:szCs w:val="28"/>
        </w:rPr>
        <w:t>дизель-поездах</w:t>
      </w:r>
      <w:proofErr w:type="gramEnd"/>
      <w:r>
        <w:rPr>
          <w:sz w:val="28"/>
          <w:szCs w:val="28"/>
        </w:rPr>
        <w:t xml:space="preserve">, рельсовых автобусах пересылаемых в пределах закрепленных плеч обращения, концы проводов от аккумуляторных батарей не отсоединяются, предохранители электрических цепей не снимаются. На локомотивах, направляемых на капитальный ремонт на локомотиворемонтные заводы государств-участников Содружества, аккумуляторные батареи снимаются и оставляются на ремонтных предприятиях;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устанавливаются в выключенное положение все выключатели управления в кабинах и кузове, кнопки блоков выключателей и тумблеры в кабинах машиниста, ключи управления из щитков извлекаются;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проверяется крепление </w:t>
      </w:r>
      <w:proofErr w:type="spellStart"/>
      <w:r>
        <w:rPr>
          <w:sz w:val="28"/>
          <w:szCs w:val="28"/>
        </w:rPr>
        <w:t>межсекционных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межвагонных</w:t>
      </w:r>
      <w:proofErr w:type="spellEnd"/>
      <w:r>
        <w:rPr>
          <w:sz w:val="28"/>
          <w:szCs w:val="28"/>
        </w:rPr>
        <w:t xml:space="preserve"> низковольтных и высоковольтных соединений, незадействованные </w:t>
      </w:r>
      <w:proofErr w:type="spellStart"/>
      <w:r>
        <w:rPr>
          <w:sz w:val="28"/>
          <w:szCs w:val="28"/>
        </w:rPr>
        <w:t>штепсели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межвагонных</w:t>
      </w:r>
      <w:proofErr w:type="spellEnd"/>
      <w:r>
        <w:rPr>
          <w:sz w:val="28"/>
          <w:szCs w:val="28"/>
        </w:rPr>
        <w:t xml:space="preserve"> соединений устанавливаются в холостые приемники и дополнительно закрепляются;</w:t>
      </w:r>
      <w:proofErr w:type="gramEnd"/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снимаются с локомотивов и головных вагонов мотор-в</w:t>
      </w:r>
      <w:r w:rsidR="00BC08D3">
        <w:rPr>
          <w:sz w:val="28"/>
          <w:szCs w:val="28"/>
        </w:rPr>
        <w:t>агонного подвижного состава</w:t>
      </w:r>
      <w:r>
        <w:rPr>
          <w:sz w:val="28"/>
          <w:szCs w:val="28"/>
        </w:rPr>
        <w:t xml:space="preserve"> зеркала обратного вида и укладываются в одну из кабин машиниста (вагон);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проверяется наличие пломб на защитной и другой аппаратуре согласно перечням пломбируемых аппаратов;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снимаются и оставляются в депо щетки тяговых </w:t>
      </w:r>
      <w:proofErr w:type="gramStart"/>
      <w:r>
        <w:rPr>
          <w:sz w:val="28"/>
          <w:szCs w:val="28"/>
        </w:rPr>
        <w:t>электродвигателей</w:t>
      </w:r>
      <w:proofErr w:type="gramEnd"/>
      <w:r>
        <w:rPr>
          <w:sz w:val="28"/>
          <w:szCs w:val="28"/>
        </w:rPr>
        <w:t xml:space="preserve"> на локомотивах пересылаемых в капитальный и текущий ремонт. При пересылке локомотивов и </w:t>
      </w:r>
      <w:proofErr w:type="spellStart"/>
      <w:r>
        <w:rPr>
          <w:sz w:val="28"/>
          <w:szCs w:val="28"/>
        </w:rPr>
        <w:t>моторвагонного</w:t>
      </w:r>
      <w:proofErr w:type="spellEnd"/>
      <w:r>
        <w:rPr>
          <w:sz w:val="28"/>
          <w:szCs w:val="28"/>
        </w:rPr>
        <w:t xml:space="preserve"> подвижного состава в пункты назначения с </w:t>
      </w:r>
      <w:proofErr w:type="spellStart"/>
      <w:r>
        <w:rPr>
          <w:sz w:val="28"/>
          <w:szCs w:val="28"/>
        </w:rPr>
        <w:t>локомотив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вагоно</w:t>
      </w:r>
      <w:proofErr w:type="spellEnd"/>
      <w:r>
        <w:rPr>
          <w:sz w:val="28"/>
          <w:szCs w:val="28"/>
        </w:rPr>
        <w:t>)строительных заводов, в пр</w:t>
      </w:r>
      <w:r w:rsidR="00F15CC8">
        <w:rPr>
          <w:sz w:val="28"/>
          <w:szCs w:val="28"/>
        </w:rPr>
        <w:t xml:space="preserve">еделах нескольких железнодорожных </w:t>
      </w:r>
      <w:r w:rsidR="00404913">
        <w:rPr>
          <w:sz w:val="28"/>
          <w:szCs w:val="28"/>
        </w:rPr>
        <w:t>администраций</w:t>
      </w:r>
      <w:r>
        <w:rPr>
          <w:sz w:val="28"/>
          <w:szCs w:val="28"/>
        </w:rPr>
        <w:t xml:space="preserve"> государств-участников Содружества на локомотивах постоянного тока щетки тяговых электродвигателей снимаются и укладываются в специальные ящики;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извлекать щетки из гнезд корпусов щеткодержателей, укладывать их плашмя на торец корпуса (рабочими поверхностями щеток в </w:t>
      </w:r>
      <w:r>
        <w:rPr>
          <w:sz w:val="28"/>
          <w:szCs w:val="28"/>
        </w:rPr>
        <w:lastRenderedPageBreak/>
        <w:t>противоположную торцу сторону) и прижимать щетки нажимными пальцами щеткодержателей.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заправляются смазкой, соответствующей сезону, кожуха и картеры тяговой зубчатой передачи, коробки перемены передач, раздаточные редукторы, моторно-осевые подшипники, опоры кузова, </w:t>
      </w:r>
      <w:proofErr w:type="spellStart"/>
      <w:r>
        <w:rPr>
          <w:sz w:val="28"/>
          <w:szCs w:val="28"/>
        </w:rPr>
        <w:t>гребнесмазыватели</w:t>
      </w:r>
      <w:proofErr w:type="spellEnd"/>
      <w:r>
        <w:rPr>
          <w:sz w:val="28"/>
          <w:szCs w:val="28"/>
        </w:rPr>
        <w:t xml:space="preserve"> и другие узлы трения ходовой части;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отсоединяются и подвешиваются на тепловозах с гидравлической передачей раздаточные (карданные) валы в соответствии с требованиями и технической документацией заводов-изготовителей тепловозов;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закрываются упаковочной тканью или фанерными щитками выпускные патрубки дизеля, всасывающие отверстия вентиляторов охлаждения тяговых электродвигателей и выходные отверстия тяговых генераторов (в случае отсутствия жалюзи), верхние жалюзи холодильника;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кабина управления (вагон </w:t>
      </w:r>
      <w:proofErr w:type="spellStart"/>
      <w:r>
        <w:rPr>
          <w:sz w:val="28"/>
          <w:szCs w:val="28"/>
        </w:rPr>
        <w:t>моторвагонного</w:t>
      </w:r>
      <w:proofErr w:type="spellEnd"/>
      <w:r>
        <w:rPr>
          <w:sz w:val="28"/>
          <w:szCs w:val="28"/>
        </w:rPr>
        <w:t xml:space="preserve"> подвижного состава, рельсового автобуса) в которой следует проводник локомотива, должна быть укомплектована углекислотными и порошковыми огнетушителями </w:t>
      </w:r>
      <w:r w:rsidRPr="001C60F6">
        <w:rPr>
          <w:sz w:val="28"/>
          <w:szCs w:val="28"/>
        </w:rPr>
        <w:t>емкостью не менее 5 литров,</w:t>
      </w:r>
      <w:r>
        <w:rPr>
          <w:sz w:val="28"/>
          <w:szCs w:val="28"/>
        </w:rPr>
        <w:t xml:space="preserve"> ведрами с песком по нормам, установленным </w:t>
      </w:r>
      <w:r w:rsidR="004642DB">
        <w:rPr>
          <w:sz w:val="28"/>
          <w:szCs w:val="28"/>
        </w:rPr>
        <w:t>железнодорожными а</w:t>
      </w:r>
      <w:r>
        <w:rPr>
          <w:sz w:val="28"/>
          <w:szCs w:val="28"/>
        </w:rPr>
        <w:t>дминистрациями государств-участников Содружества.</w:t>
      </w:r>
      <w:proofErr w:type="gramEnd"/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освобождаются от огнетушащего состава резервуары установок пожаротушения локомотивов, следующих в ремонт и возвращающихся из ремонта.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владельцы локомотивов дополняют настоящий перечень работ с учетом конструктивных особенностей локомотивов, не отраженных в данном пункте, согласно требованиям заводов-изготовителей по транспортированию локомотивов.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873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134"/>
      <w:bookmarkEnd w:id="4"/>
      <w:r>
        <w:rPr>
          <w:sz w:val="28"/>
          <w:szCs w:val="28"/>
        </w:rPr>
        <w:t>3. ПЕРЕСЫЛКА ПАРОВОЗОВ И ИХ ТЕНДЕРОВ</w:t>
      </w:r>
    </w:p>
    <w:p w:rsidR="004E33D6" w:rsidRDefault="004E33D6" w:rsidP="008737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Паровозы с тендерами, </w:t>
      </w:r>
      <w:r w:rsidRPr="001C60F6">
        <w:rPr>
          <w:sz w:val="28"/>
          <w:szCs w:val="28"/>
        </w:rPr>
        <w:t>отправляемые в недействующем</w:t>
      </w:r>
      <w:r>
        <w:rPr>
          <w:sz w:val="28"/>
          <w:szCs w:val="28"/>
        </w:rPr>
        <w:t xml:space="preserve"> состоянии могут ставиться вслед за ведущим локомотивом в количестве не более </w:t>
      </w:r>
      <w:r w:rsidRPr="001C60F6">
        <w:rPr>
          <w:sz w:val="28"/>
          <w:szCs w:val="28"/>
        </w:rPr>
        <w:t xml:space="preserve">пяти. </w:t>
      </w:r>
    </w:p>
    <w:p w:rsidR="00F15CC8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 xml:space="preserve">Постановка паровоза или сплотки паровозов в недействующем состоянии вслед за действующими локомотивами, в том числе работающими двойной тягой или по системе многих единиц, производится в зависимости от состояния верхнего строения пути и искусственных сооружений на участках следования и разрешается </w:t>
      </w:r>
      <w:r w:rsidR="00F15CC8">
        <w:rPr>
          <w:sz w:val="28"/>
          <w:szCs w:val="28"/>
        </w:rPr>
        <w:t xml:space="preserve">железнодорожными администрациями государств-участников Содружества. 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Паровозы с </w:t>
      </w:r>
      <w:proofErr w:type="spellStart"/>
      <w:proofErr w:type="gramStart"/>
      <w:r>
        <w:rPr>
          <w:sz w:val="28"/>
          <w:szCs w:val="28"/>
        </w:rPr>
        <w:t>четырех-и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шестиосными</w:t>
      </w:r>
      <w:proofErr w:type="spellEnd"/>
      <w:r>
        <w:rPr>
          <w:sz w:val="28"/>
          <w:szCs w:val="28"/>
        </w:rPr>
        <w:t xml:space="preserve"> тендерами разрешается отправлять тендером вперед, паровозы с трехосными тендерами ставятся в поезд </w:t>
      </w:r>
      <w:r w:rsidRPr="001C60F6">
        <w:rPr>
          <w:sz w:val="28"/>
          <w:szCs w:val="28"/>
        </w:rPr>
        <w:t>только котлом вперед.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Паровозы, отправляемые </w:t>
      </w:r>
      <w:r w:rsidRPr="001C60F6">
        <w:rPr>
          <w:sz w:val="28"/>
          <w:szCs w:val="28"/>
        </w:rPr>
        <w:t>в недействующем</w:t>
      </w:r>
      <w:r>
        <w:rPr>
          <w:sz w:val="28"/>
          <w:szCs w:val="28"/>
        </w:rPr>
        <w:t xml:space="preserve"> состоянии, </w:t>
      </w:r>
      <w:r>
        <w:rPr>
          <w:sz w:val="28"/>
          <w:szCs w:val="28"/>
        </w:rPr>
        <w:lastRenderedPageBreak/>
        <w:t xml:space="preserve">освобождаются полностью от топлива, воды и шлака и должны следовать со снятыми ведущими и навешенными сцепными дышлами, с исправным приводом к </w:t>
      </w:r>
      <w:proofErr w:type="gramStart"/>
      <w:r>
        <w:rPr>
          <w:sz w:val="28"/>
          <w:szCs w:val="28"/>
        </w:rPr>
        <w:t>пресс-аппарату</w:t>
      </w:r>
      <w:proofErr w:type="gramEnd"/>
      <w:r>
        <w:rPr>
          <w:sz w:val="28"/>
          <w:szCs w:val="28"/>
        </w:rPr>
        <w:t>, смазывающим экипажную часть паровоза.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Пересылка паровозов ТЭ в недействующем состоянии</w:t>
      </w:r>
      <w:r>
        <w:rPr>
          <w:sz w:val="28"/>
          <w:szCs w:val="28"/>
        </w:rPr>
        <w:t xml:space="preserve"> при угольном отоплении производится с догрузкой тендеров типа К4Т32 массой 14т, типа К4Т26 - 7т. При нефтяном отоплении догрузка соответственно уменьшается на 2,5 т. Догрузка тендеров в летнее время производится водой, в зимнее время при угольном отоплении используются уголь или балласт, при нефтяном - топочный мазут.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Движущий и парораспределительный механизмы, арматура котла паровоза для предупреждения коррозии смазываются техническим вазелином. Поверхности трения пальцев кривошипов, подшипников, снятых дышел, штоков поршней, параллелей (кроме многоплоскостных) и др. во избежание забоин закрываются войлоком, который обматывается мягкой проволокой.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Ползуны с поршневыми штоками (скалками) устанавливаются и закрепляются в крайнем выдвинутом положении,</w:t>
      </w:r>
      <w:r>
        <w:rPr>
          <w:sz w:val="28"/>
          <w:szCs w:val="28"/>
        </w:rPr>
        <w:t xml:space="preserve"> а снятые дышла укладываются и закрепляются на тендере.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Паровозы, имеющие централизованную раздачу смазки, перед отправкой оборудуются специальным приводом к пресс-масленкам от кулисы через эксцентриковую тягу или фитильным смазыванием для обеспечения бесперебойной подачи масел.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При перемещении паровозов </w:t>
      </w:r>
      <w:r w:rsidRPr="001C60F6">
        <w:rPr>
          <w:sz w:val="28"/>
          <w:szCs w:val="28"/>
        </w:rPr>
        <w:t>в недействующем</w:t>
      </w:r>
      <w:r>
        <w:rPr>
          <w:sz w:val="28"/>
          <w:szCs w:val="28"/>
        </w:rPr>
        <w:t xml:space="preserve"> состоянии устанавливается следующая скорость: пассажирских не выше - 60 км/ч; грузовых с диаметром ведущих и сцепных колес более 1250 мм не выше - 50 км/ч, грузовых паровозов с диаметром ведущих и сцепных колес 1250 мм и менее не выше - 40 км/ч. 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1C60F6">
        <w:rPr>
          <w:sz w:val="28"/>
          <w:szCs w:val="28"/>
        </w:rPr>
        <w:t xml:space="preserve">. Разрешение на пересылку паровозов со снятыми сцепными дышлами и выкаченной колесной парой разрешается в исключительных случаях и выдается </w:t>
      </w:r>
      <w:r w:rsidR="00F15CC8">
        <w:rPr>
          <w:sz w:val="28"/>
          <w:szCs w:val="28"/>
        </w:rPr>
        <w:t xml:space="preserve">железнодорожной </w:t>
      </w:r>
      <w:r w:rsidRPr="001C60F6">
        <w:rPr>
          <w:sz w:val="28"/>
          <w:szCs w:val="28"/>
        </w:rPr>
        <w:t>админ</w:t>
      </w:r>
      <w:r w:rsidR="00F15CC8">
        <w:rPr>
          <w:sz w:val="28"/>
          <w:szCs w:val="28"/>
        </w:rPr>
        <w:t>истрацией</w:t>
      </w:r>
      <w:r w:rsidRPr="001C60F6">
        <w:rPr>
          <w:sz w:val="28"/>
          <w:szCs w:val="28"/>
        </w:rPr>
        <w:t xml:space="preserve"> </w:t>
      </w:r>
      <w:r w:rsidR="00F15CC8">
        <w:rPr>
          <w:sz w:val="28"/>
          <w:szCs w:val="28"/>
        </w:rPr>
        <w:t>государства - участника</w:t>
      </w:r>
      <w:r w:rsidRPr="001C60F6">
        <w:rPr>
          <w:sz w:val="28"/>
          <w:szCs w:val="28"/>
        </w:rPr>
        <w:t xml:space="preserve"> Содружества. При этом скорость следования устанавливается для пассажирских паровозов не выше 40 км/ч, для грузовых паровозов независимо от диаметра колес - 30 км/ч.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Пересылка паровозов в пределах нескольких железнодорожных администраций стран участников-Содружества со снятыми сцепными дышлами допускается в каждом отдельном случае с разрешения железнодорожных администраций государств – участников Содружества.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Пересылка паровозов одним проводником допускается на расстояние не более 1000 километров.</w:t>
      </w:r>
    </w:p>
    <w:p w:rsidR="001C60F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 xml:space="preserve">3.9. Перевозка паровозов промышленных предприятий, детских </w:t>
      </w:r>
      <w:r w:rsidRPr="001C60F6">
        <w:rPr>
          <w:sz w:val="28"/>
          <w:szCs w:val="28"/>
        </w:rPr>
        <w:lastRenderedPageBreak/>
        <w:t>железных дорог и музеев, имеющих диаметр колес менее 1200 мм, разрешается на четырехосных платформах. Перевозка указанных паровозов производится как в собранном</w:t>
      </w:r>
      <w:r w:rsidR="00F15CC8">
        <w:rPr>
          <w:sz w:val="28"/>
          <w:szCs w:val="28"/>
        </w:rPr>
        <w:t>,</w:t>
      </w:r>
      <w:r w:rsidRPr="001C60F6">
        <w:rPr>
          <w:sz w:val="28"/>
          <w:szCs w:val="28"/>
        </w:rPr>
        <w:t xml:space="preserve"> так и в разобранном виде в полном соответствии с правилами перевозок и техническими условиями на погрузку и крепление грузов</w:t>
      </w:r>
      <w:r w:rsidR="001C60F6" w:rsidRPr="001C60F6">
        <w:rPr>
          <w:sz w:val="28"/>
          <w:szCs w:val="28"/>
        </w:rPr>
        <w:t>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 xml:space="preserve">3.10. Сцепление паровозов в недействующем состоянии </w:t>
      </w:r>
      <w:r w:rsidRPr="00A3233B">
        <w:rPr>
          <w:sz w:val="28"/>
          <w:szCs w:val="28"/>
        </w:rPr>
        <w:t>в сплотках</w:t>
      </w:r>
      <w:r w:rsidR="00EC3671" w:rsidRPr="00A3233B">
        <w:rPr>
          <w:sz w:val="28"/>
          <w:szCs w:val="28"/>
        </w:rPr>
        <w:t>,</w:t>
      </w:r>
      <w:r w:rsidRPr="00A3233B">
        <w:rPr>
          <w:sz w:val="28"/>
          <w:szCs w:val="28"/>
        </w:rPr>
        <w:t xml:space="preserve"> как правило</w:t>
      </w:r>
      <w:r w:rsidR="00EC3671" w:rsidRPr="00A3233B">
        <w:rPr>
          <w:sz w:val="28"/>
          <w:szCs w:val="28"/>
        </w:rPr>
        <w:t>,</w:t>
      </w:r>
      <w:r w:rsidRPr="00A3233B">
        <w:rPr>
          <w:sz w:val="28"/>
          <w:szCs w:val="28"/>
        </w:rPr>
        <w:t xml:space="preserve"> производится для следования передним ходом (котлами</w:t>
      </w:r>
      <w:r w:rsidRPr="001C60F6">
        <w:rPr>
          <w:sz w:val="28"/>
          <w:szCs w:val="28"/>
        </w:rPr>
        <w:t xml:space="preserve"> вперед).</w:t>
      </w:r>
      <w:r>
        <w:rPr>
          <w:sz w:val="28"/>
          <w:szCs w:val="28"/>
        </w:rPr>
        <w:t xml:space="preserve"> Разрешается производить сцепление паровозов головными частями (котел к котлу), при этом допускаемые скорости движения тендером вперед паровозов типа 1-5-0 (Л, СО, Е всех индексов) по кривым участкам пути радиусом 750 м и менее с рельсами Р43 и легче устанавливаются в полном соответствии с утвержденными нормами допускаемых скоростей движения локомотивов.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Разрешается пересылка отдельных тендеров, как правило, попарно и сцепленных между собой стяжными ящиками. При пересылке одного тендера с места отправления к стяжному ящику должна быть прицеплена платформа, которая следует вместе с тендером до места его назначения.  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Скорость следования такой сплотки и необходимость балластировки тендеров определяютс</w:t>
      </w:r>
      <w:r w:rsidR="00F15CC8">
        <w:rPr>
          <w:sz w:val="28"/>
          <w:szCs w:val="28"/>
        </w:rPr>
        <w:t>я железнодорожными администрациями</w:t>
      </w:r>
      <w:r w:rsidRPr="001C60F6">
        <w:rPr>
          <w:sz w:val="28"/>
          <w:szCs w:val="28"/>
        </w:rPr>
        <w:t xml:space="preserve"> государств-участников Содружества по месту подготовки к транспортированию в зависимости от типа тендеров, их технического состояния и наличия автотормозов.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3.12. Будка машиниста, в которой следуют проводники локомотивов, укомплектовывается одним углекислотным или порошковым огнетушителем емкостью не менее 5 литров, ящиком с песком объемом не 0,2 м</w:t>
      </w:r>
      <w:r w:rsidRPr="001C60F6">
        <w:rPr>
          <w:sz w:val="28"/>
          <w:szCs w:val="28"/>
          <w:vertAlign w:val="superscript"/>
        </w:rPr>
        <w:t>3</w:t>
      </w:r>
      <w:r w:rsidRPr="001C60F6">
        <w:rPr>
          <w:sz w:val="28"/>
          <w:szCs w:val="28"/>
        </w:rPr>
        <w:t>, ведром емкостью 10 литров и лопатой.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3.13. При пересылке паровоза или сплотки паровозов на расстояние более 1500 километров проводникам предоставляется служебный вагон, приспособленный для проезда людей, перевозки смазочных материалов, инструмента и принадлежностей, либо при наличии возможности, в тендере оборудуется временное жилое помещение.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0F6">
        <w:rPr>
          <w:sz w:val="28"/>
          <w:szCs w:val="28"/>
        </w:rPr>
        <w:t>3.14</w:t>
      </w:r>
      <w:r w:rsidR="00A3233B">
        <w:rPr>
          <w:sz w:val="28"/>
          <w:szCs w:val="28"/>
        </w:rPr>
        <w:t>.</w:t>
      </w:r>
      <w:r w:rsidRPr="001C60F6">
        <w:rPr>
          <w:sz w:val="28"/>
          <w:szCs w:val="28"/>
        </w:rPr>
        <w:t xml:space="preserve"> Каждый проводник паровоза должен быть проинструктирован о порядке устранения неисправностей экипажной части в пути следования и иметь соответствующую профессиональную подготовку. Ответственность за это возлагается на старшего проводника и машиниста-инструктора паровозной колонны эксплуатационного локомотивного депо.</w:t>
      </w:r>
    </w:p>
    <w:p w:rsidR="004E33D6" w:rsidRPr="001C60F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Pr="001C60F6" w:rsidRDefault="004E33D6" w:rsidP="00873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154"/>
      <w:bookmarkEnd w:id="5"/>
      <w:r w:rsidRPr="001C60F6">
        <w:rPr>
          <w:sz w:val="28"/>
          <w:szCs w:val="28"/>
        </w:rPr>
        <w:t>4. ПЕРЕСЫЛКА ЛОКОМОТИВОВ СПЛОТКАМИ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При пересылке значительного числа локомотивов разрешается </w:t>
      </w:r>
      <w:r>
        <w:rPr>
          <w:sz w:val="28"/>
          <w:szCs w:val="28"/>
        </w:rPr>
        <w:lastRenderedPageBreak/>
        <w:t xml:space="preserve">отправлять локомотивы с нагрузкой не более 8,1 т на погонный метр сплотками в количестве от 3 до 10 двухсекционных, 7 </w:t>
      </w:r>
      <w:proofErr w:type="spellStart"/>
      <w:r>
        <w:rPr>
          <w:sz w:val="28"/>
          <w:szCs w:val="28"/>
        </w:rPr>
        <w:t>трехсекционных</w:t>
      </w:r>
      <w:proofErr w:type="spellEnd"/>
      <w:r>
        <w:rPr>
          <w:sz w:val="28"/>
          <w:szCs w:val="28"/>
        </w:rPr>
        <w:t xml:space="preserve"> или 20 односекционных локомотивов (не считая ведущего локомотива) в сопровождении не менее 3 проводников локомотивов на каждые пять локомотивов. Ведущим локомотивом при этом может быть один из локомотивов сплотки, если эта серия допущена к обращению на данном участке, или участковый локомотив.</w:t>
      </w:r>
    </w:p>
    <w:p w:rsidR="006A0855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Порядок проследования сплотками локомотивов лимитирующих сооружений </w:t>
      </w:r>
      <w:r w:rsidR="00F15CC8">
        <w:rPr>
          <w:sz w:val="28"/>
          <w:szCs w:val="28"/>
        </w:rPr>
        <w:t>на инфраструктуре железнодорожных администраций</w:t>
      </w:r>
      <w:r>
        <w:rPr>
          <w:sz w:val="28"/>
          <w:szCs w:val="28"/>
        </w:rPr>
        <w:t xml:space="preserve"> государств-участников Содружества отражается в соответствующих документах.</w:t>
      </w:r>
    </w:p>
    <w:p w:rsidR="004E33D6" w:rsidRPr="001014D1" w:rsidRDefault="006A0855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14D1">
        <w:rPr>
          <w:sz w:val="28"/>
          <w:szCs w:val="28"/>
        </w:rPr>
        <w:t>Железнодорожная администрация государства-участника Содружества</w:t>
      </w:r>
      <w:r w:rsidR="005579B1" w:rsidRPr="001014D1">
        <w:rPr>
          <w:sz w:val="28"/>
          <w:szCs w:val="28"/>
        </w:rPr>
        <w:t>,</w:t>
      </w:r>
      <w:r w:rsidRPr="001014D1">
        <w:rPr>
          <w:sz w:val="28"/>
          <w:szCs w:val="28"/>
        </w:rPr>
        <w:t xml:space="preserve"> планирующая отправ</w:t>
      </w:r>
      <w:r w:rsidR="005579B1" w:rsidRPr="001014D1">
        <w:rPr>
          <w:sz w:val="28"/>
          <w:szCs w:val="28"/>
        </w:rPr>
        <w:t>ить</w:t>
      </w:r>
      <w:r w:rsidRPr="001014D1">
        <w:rPr>
          <w:sz w:val="28"/>
          <w:szCs w:val="28"/>
        </w:rPr>
        <w:t xml:space="preserve"> сплотку локомотивов </w:t>
      </w:r>
      <w:proofErr w:type="gramStart"/>
      <w:r w:rsidRPr="001014D1">
        <w:rPr>
          <w:sz w:val="28"/>
          <w:szCs w:val="28"/>
        </w:rPr>
        <w:t>через</w:t>
      </w:r>
      <w:proofErr w:type="gramEnd"/>
      <w:r w:rsidRPr="001014D1">
        <w:rPr>
          <w:sz w:val="28"/>
          <w:szCs w:val="28"/>
        </w:rPr>
        <w:t xml:space="preserve"> или </w:t>
      </w:r>
      <w:proofErr w:type="gramStart"/>
      <w:r w:rsidRPr="001014D1">
        <w:rPr>
          <w:sz w:val="28"/>
          <w:szCs w:val="28"/>
        </w:rPr>
        <w:t>на</w:t>
      </w:r>
      <w:proofErr w:type="gramEnd"/>
      <w:r w:rsidRPr="001014D1">
        <w:rPr>
          <w:sz w:val="28"/>
          <w:szCs w:val="28"/>
        </w:rPr>
        <w:t xml:space="preserve"> другую</w:t>
      </w:r>
      <w:r w:rsidR="00F15CC8">
        <w:rPr>
          <w:sz w:val="28"/>
          <w:szCs w:val="28"/>
        </w:rPr>
        <w:t xml:space="preserve">  ж</w:t>
      </w:r>
      <w:r w:rsidRPr="001014D1">
        <w:rPr>
          <w:sz w:val="28"/>
          <w:szCs w:val="28"/>
        </w:rPr>
        <w:t>елезнодорожную администрацию государства-участника Содружества, должна заранее телефонограм</w:t>
      </w:r>
      <w:r w:rsidR="00FE10ED" w:rsidRPr="001014D1">
        <w:rPr>
          <w:sz w:val="28"/>
          <w:szCs w:val="28"/>
        </w:rPr>
        <w:t>м</w:t>
      </w:r>
      <w:r w:rsidRPr="001014D1">
        <w:rPr>
          <w:sz w:val="28"/>
          <w:szCs w:val="28"/>
        </w:rPr>
        <w:t>ами согласовать проследование данной сплотки локомотивов с владельцами инфраструктуры этих железнодорожных администраци</w:t>
      </w:r>
      <w:r w:rsidR="005579B1" w:rsidRPr="001014D1">
        <w:rPr>
          <w:sz w:val="28"/>
          <w:szCs w:val="28"/>
        </w:rPr>
        <w:t>й</w:t>
      </w:r>
      <w:r w:rsidRPr="001014D1">
        <w:rPr>
          <w:sz w:val="28"/>
          <w:szCs w:val="28"/>
        </w:rPr>
        <w:t>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14D1">
        <w:rPr>
          <w:sz w:val="28"/>
          <w:szCs w:val="28"/>
        </w:rPr>
        <w:t>4.3. При пересылке</w:t>
      </w:r>
      <w:r>
        <w:rPr>
          <w:sz w:val="28"/>
          <w:szCs w:val="28"/>
        </w:rPr>
        <w:t xml:space="preserve"> в недействующем состоянии сплоток локомотивов</w:t>
      </w:r>
      <w:r w:rsidR="00FB7980">
        <w:rPr>
          <w:sz w:val="28"/>
          <w:szCs w:val="28"/>
        </w:rPr>
        <w:t>,</w:t>
      </w:r>
      <w:r>
        <w:rPr>
          <w:sz w:val="28"/>
          <w:szCs w:val="28"/>
        </w:rPr>
        <w:t xml:space="preserve"> с заводов промышленности, в пункты ремонта и обратно, на заводы и другие дороги каждый локомотив должен быть подготовлен к транспортировке в соответствии с п. 2.7 и разделами 1 и 3 настоящих Правил.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Пересылка электровозов и тепловозов в порядке регулировки парка на участках их обращения осуществляется не более пяти в сплотке без сопровождения локомотивной бригады при температуре наружного воздуха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>: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электровозов - при плюсовой температуре и отсутствии снежного покрова;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тепловозов, </w:t>
      </w:r>
      <w:proofErr w:type="gramStart"/>
      <w:r>
        <w:rPr>
          <w:sz w:val="28"/>
          <w:szCs w:val="28"/>
        </w:rPr>
        <w:t>дизель-поездов</w:t>
      </w:r>
      <w:proofErr w:type="gramEnd"/>
      <w:r>
        <w:rPr>
          <w:sz w:val="28"/>
          <w:szCs w:val="28"/>
        </w:rPr>
        <w:t>, рельсовых автобусов - не ниже плюс 10 градусов.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всех остальных случаях пересылка осуществляется не более трех электровозов в сплотке с поднятыми токоприемниками и с обязательным включением </w:t>
      </w:r>
      <w:proofErr w:type="gramStart"/>
      <w:r>
        <w:rPr>
          <w:sz w:val="28"/>
          <w:szCs w:val="28"/>
        </w:rPr>
        <w:t>мотор-вентиляторов</w:t>
      </w:r>
      <w:proofErr w:type="gramEnd"/>
      <w:r>
        <w:rPr>
          <w:sz w:val="28"/>
          <w:szCs w:val="28"/>
        </w:rPr>
        <w:t xml:space="preserve"> электровозов и дизель-генераторной установки тепловозов, дизель-поездов, рельсовых автобусов в сопровождении локомотивной бригады каждой не участвующей в тяге единицы подвижного состава.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4.5. В конце сплотки электровозов, тепловозов и паровозов разрешается ставить в зимнее время вагон-теплушку для проводников локомотивов, с включением тормозов вагона-теплушки в тормозную сеть, независимо от наличия тормозов в сплотке.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6390" w:rsidRDefault="009D6390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6" w:name="Par165"/>
      <w:bookmarkEnd w:id="6"/>
    </w:p>
    <w:p w:rsidR="009D6390" w:rsidRDefault="009D6390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D6390" w:rsidRDefault="009D6390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873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ПРОДВИЖЕНИЕМ ПЕРЕСЫЛАЕМЫХ ЛОКОМОТИВОВ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Порядок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продвижением недействующих одиночных локомотивов и сплоток локомотивов устанавливается соответствующими приказами и распоряжениями железнодорожных администраций государств-участников Содружества. 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93563" w:rsidRDefault="00893563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93563" w:rsidRDefault="00893563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C3671" w:rsidRDefault="00EC367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25F3" w:rsidRDefault="000525F3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E33D6" w:rsidRDefault="004E33D6" w:rsidP="000525F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E33D6" w:rsidRDefault="004E33D6" w:rsidP="000525F3">
      <w:pPr>
        <w:pStyle w:val="Default"/>
        <w:spacing w:line="360" w:lineRule="exac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 Правилам пересылки локомотивов и </w:t>
      </w:r>
      <w:proofErr w:type="spellStart"/>
      <w:r>
        <w:rPr>
          <w:color w:val="auto"/>
          <w:sz w:val="28"/>
          <w:szCs w:val="28"/>
        </w:rPr>
        <w:t>моторвагонного</w:t>
      </w:r>
      <w:proofErr w:type="spellEnd"/>
      <w:r>
        <w:rPr>
          <w:color w:val="auto"/>
          <w:sz w:val="28"/>
          <w:szCs w:val="28"/>
        </w:rPr>
        <w:t xml:space="preserve"> подвижного состава на инфраструктуре</w:t>
      </w:r>
      <w:r w:rsidR="000525F3">
        <w:rPr>
          <w:color w:val="auto"/>
          <w:sz w:val="28"/>
          <w:szCs w:val="28"/>
        </w:rPr>
        <w:t xml:space="preserve"> железнодорожных администраций </w:t>
      </w:r>
      <w:r>
        <w:rPr>
          <w:color w:val="auto"/>
          <w:sz w:val="28"/>
          <w:szCs w:val="28"/>
        </w:rPr>
        <w:t>государств-участников Содружества</w:t>
      </w:r>
    </w:p>
    <w:p w:rsidR="004E33D6" w:rsidRDefault="004E33D6" w:rsidP="00052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3D6" w:rsidRDefault="004E33D6" w:rsidP="000525F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ПРОВОДНИКИ ЛОКОМОТИВОВ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Проводниками локомотивов, МВПС (далее проводники локомотивов) назначаются лица не моложе 18 лет, имеющие опыт работы по эксплуатации, техническому обслуживанию пересылаемой единицы подвижного состава, успешно выдержавшие испытания в комиссии локомотивного депо или завода. Объем знаний должен быть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установленный объем знаний помощнику машиниста локомотива.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проводники локомотивов, должны знать устройство тормозного оборудования пересылаемого подвижного состава и уметь им пользоваться, а также знать порядок проведения опробования автотормозов в сплотке локомотивов и режимы переключения воздухораспределителей пересылаемых локомотивов.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пересылке локомотивов, проводники должны быть обучены правилам их транспортировки.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 Проводники локомотивов, проходят медицинское освидетельствование. Порядок данного освидетельствования устанавливает соответствующими железнодорожными администрациями государств-участников Содружества.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Старший проводник локомотивов несет персональную ответственность за безопасное следование сопровождаемых локомотивов, за их доставку в пункты назначения в исправном состоянии, за сохранность инвентаря, инструмента, запасных частей и технической документации, а также за выполнение работ, оговоренных в настоящих Правилах.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Проводники локомотивов, обнаруженные в состоянии алкогольного и токсикологического опьянения, немедленно отстраняются от работы и привлекаются к ответственности.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Порядок дежурства проводников локомотивов устанавливается начальниками эксплуатационных локомотивных депо, директорами заводов.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Проводники локомотивов обязаны: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знать и точно выполнять требования настоящих Правил;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являться на работу в подготовленном состоянии и в сроки согласно </w:t>
      </w:r>
      <w:r>
        <w:rPr>
          <w:sz w:val="28"/>
          <w:szCs w:val="28"/>
        </w:rPr>
        <w:lastRenderedPageBreak/>
        <w:t xml:space="preserve">вызову дежурного по депо или администрации завода. При невозможности явки на работу </w:t>
      </w:r>
      <w:r w:rsidRPr="00893563">
        <w:rPr>
          <w:sz w:val="28"/>
          <w:szCs w:val="28"/>
        </w:rPr>
        <w:t>немедленно</w:t>
      </w:r>
      <w:r>
        <w:rPr>
          <w:sz w:val="28"/>
          <w:szCs w:val="28"/>
        </w:rPr>
        <w:t xml:space="preserve"> сообщить об этом дежурному по депо или администрации завода;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иметь в пути следования при себе паспорт </w:t>
      </w:r>
      <w:r w:rsidRPr="00622348">
        <w:rPr>
          <w:sz w:val="28"/>
          <w:szCs w:val="28"/>
        </w:rPr>
        <w:t>и служебное  удостоверение</w:t>
      </w:r>
      <w:r>
        <w:rPr>
          <w:sz w:val="28"/>
          <w:szCs w:val="28"/>
        </w:rPr>
        <w:t xml:space="preserve"> личности, командировочное удостоверение, распоряжение руководства депо или завода на сопровождение локомотива (сплотки локомотивов);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приказы и оперативные распоряжения руководителей депо, директоров заводов, диспетчеров, дежурных по станциям и других должностных лиц, имеющих отношение к подготовке локомотива к транспортировке в недействующем состоянии и его перемещению;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сообщать машинисту ведущего локомотива необходимую информацию по обеспечению безопасного следования сопровождаемых локомотивов;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подготовке к следованию недействующих локомотивов, проверке их технического состояния, подписывать акт технического состояния локомотива формы ТУ-25 (старший проводник локомотивов), сопровождать локомотив, сдавать его в пункте назначения с оформлением акта сдачи (старший проводник локомотивов);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принимать меры по обеспечению продвижения без задержек локомотива в пункт назначения (старший проводник локомотивов);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выполнение требований инструкций по технике безопасности и производственной санитарии, пожарной безопасности;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меры при возникновении пожара к остановке поезда и тушению пожара </w:t>
      </w:r>
      <w:r w:rsidRPr="00622348">
        <w:rPr>
          <w:sz w:val="28"/>
          <w:szCs w:val="28"/>
        </w:rPr>
        <w:t xml:space="preserve">собственными </w:t>
      </w:r>
      <w:r>
        <w:rPr>
          <w:sz w:val="28"/>
          <w:szCs w:val="28"/>
        </w:rPr>
        <w:t>силами, а если это невозможно, то сообщать о пожаре машинисту ведущего локомотива для принятия мер по тушению пожара в соответствии с требованиями Инструкции по обеспечению пожарной безопасности на локомотивах;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наличии и исправности огнетушителей и других противопожарных средств на сопровождаемых локомотивах;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наблюдать в пути следования за безопасным следованием локомотива, не допускать появления утечек воздуха в пневматических сетях, следить за состоянием тормозных колодок, действием тормозного оборудования, выходом штоков тормозных цилиндров;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локомотиву техническое обслуживание ТО-1 в объеме, установленном технологической картой на данную серию локомотивов. Особое внимание уделять проверке состояния ходовой части, креплению ее деталей, своевременному пополнению смазкой узлов трения.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меры по устранению выявленных неисправностей, а если это невозможно - в ближайшем предприятии сервисного обслуживания или пункте технического обслуживания локомотивов. 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всех случаях, когда сплотка прибывает на какой-либо пункт и </w:t>
      </w:r>
      <w:r>
        <w:rPr>
          <w:sz w:val="28"/>
          <w:szCs w:val="28"/>
        </w:rPr>
        <w:lastRenderedPageBreak/>
        <w:t>ведущий локомотив от нее отцепляется, затормаживать сплотку ручными тормозами и подкладывать четыре тормозных башмака под крайние оси сплотки локомотивов с наружной стороны. Затормаживание и установка тормозных башмаков осуществляется до отцепки ведущего локомотива. Отпуск ручных тормозов и снятие тормозных башмаков производится только после прицепки к сплотке ведущего локомотива.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Получать по ведомостям положенные на локомотивы и сдавать в пункте назначения инструмент, инвентарь, запасные части, техническую документацию, как для новых локомотивов, так и для локомотивов, отправляемых в ремонт или возвращающихся в депо приписки после ремонта (старший проводник локомотивов).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прибытию в пункт назначения: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снять печь-времянку, очистить печь от нагара и сдать ее в кладовую депо или завода;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убрать весь мусор с локомотива, привести кабину управления локомотива в соответствующее культурное состояние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Проводнику локомотива категорически запрещается: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движении локомотива и во время стоянок в пути следования оставлять локомотив без присмотра;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трогать при движении локомотива токоведущие части, входить в высоковольтную камеру, загружать ее посторонними предметами;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какие-либо включения электрических кнопок, рубильников, перемещения рукояток приборов, включая пневматические краны;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подниматься на крышу локомотива во время нахождения его под контактным проводом;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поднимать токоприемник или подавать каким-либо способом на электровоз или электропоезд (</w:t>
      </w:r>
      <w:proofErr w:type="spellStart"/>
      <w:r>
        <w:rPr>
          <w:sz w:val="28"/>
          <w:szCs w:val="28"/>
        </w:rPr>
        <w:t>электросекцию</w:t>
      </w:r>
      <w:proofErr w:type="spellEnd"/>
      <w:r>
        <w:rPr>
          <w:sz w:val="28"/>
          <w:szCs w:val="28"/>
        </w:rPr>
        <w:t>) напряжение;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допускать на локомотив посторонних лиц, не связанных с его приемкой-сдачей и сопровождением;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провозить на локомотиве грузы, которые не имеют отношения к пересылаемым локомотивам;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оставлять без присмотра горящую печь-времянку и держать открытой дверцу топки. При уходе с локомотива печь должна быть обязательно потушена.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В случае заболевания в пути следования</w:t>
      </w:r>
      <w:r w:rsidR="001240CD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проводник локомотива должен </w:t>
      </w:r>
      <w:r w:rsidR="001014D1">
        <w:rPr>
          <w:sz w:val="28"/>
          <w:szCs w:val="28"/>
        </w:rPr>
        <w:t xml:space="preserve">через машиниста ведущего локомотива </w:t>
      </w:r>
      <w:r w:rsidR="001014D1" w:rsidRPr="00EE7B2C">
        <w:rPr>
          <w:sz w:val="28"/>
          <w:szCs w:val="28"/>
        </w:rPr>
        <w:t>обратит</w:t>
      </w:r>
      <w:r w:rsidR="004979D4" w:rsidRPr="00EE7B2C">
        <w:rPr>
          <w:sz w:val="28"/>
          <w:szCs w:val="28"/>
        </w:rPr>
        <w:t>ь</w:t>
      </w:r>
      <w:r w:rsidR="001014D1" w:rsidRPr="00EE7B2C">
        <w:rPr>
          <w:sz w:val="28"/>
          <w:szCs w:val="28"/>
        </w:rPr>
        <w:t>ся</w:t>
      </w:r>
      <w:r w:rsidR="001014D1">
        <w:rPr>
          <w:sz w:val="28"/>
          <w:szCs w:val="28"/>
        </w:rPr>
        <w:t xml:space="preserve"> к поездному диспетчеру или дежурному по станции об организации отцепки локомотива от состава с целью оказания </w:t>
      </w:r>
      <w:r>
        <w:rPr>
          <w:sz w:val="28"/>
          <w:szCs w:val="28"/>
        </w:rPr>
        <w:t>медицинской помощ</w:t>
      </w:r>
      <w:r w:rsidR="001014D1">
        <w:rPr>
          <w:sz w:val="28"/>
          <w:szCs w:val="28"/>
        </w:rPr>
        <w:t>и</w:t>
      </w:r>
      <w:r>
        <w:rPr>
          <w:sz w:val="28"/>
          <w:szCs w:val="28"/>
        </w:rPr>
        <w:t>, сообщив одновременно о случившемся на завод (депо) телеграммой.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Все вопросы, возникающие в пути следования, выходящие за пределы </w:t>
      </w:r>
      <w:r>
        <w:rPr>
          <w:sz w:val="28"/>
          <w:szCs w:val="28"/>
        </w:rPr>
        <w:lastRenderedPageBreak/>
        <w:t>компетенции проводника локомотива, решаются им с руководством депо или завода по телефону или телеграфу.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Старший проводник локомотива сразу же по прибытии локомотива в пункт назначения сообщает об этом телеграммой в депо или на завод.</w:t>
      </w: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7" w:name="Par222"/>
      <w:bookmarkEnd w:id="7"/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28B1" w:rsidRDefault="007B28B1" w:rsidP="00BC08D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E33D6" w:rsidRDefault="004E33D6" w:rsidP="007B28B1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E33D6" w:rsidRDefault="004E33D6" w:rsidP="00BC08D3">
      <w:pPr>
        <w:pStyle w:val="Default"/>
        <w:spacing w:line="360" w:lineRule="exac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 Правилам пересылки локомотивов и </w:t>
      </w:r>
      <w:proofErr w:type="spellStart"/>
      <w:r>
        <w:rPr>
          <w:color w:val="auto"/>
          <w:sz w:val="28"/>
          <w:szCs w:val="28"/>
        </w:rPr>
        <w:t>моторвагонного</w:t>
      </w:r>
      <w:proofErr w:type="spellEnd"/>
      <w:r>
        <w:rPr>
          <w:color w:val="auto"/>
          <w:sz w:val="28"/>
          <w:szCs w:val="28"/>
        </w:rPr>
        <w:t xml:space="preserve"> подвижного состава на инфраструктуре железнодорожного транспорта государств-участников Содружества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</w:pPr>
    </w:p>
    <w:p w:rsidR="004E33D6" w:rsidRDefault="007B28B1" w:rsidP="007B28B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</w:t>
      </w:r>
      <w:r w:rsidR="004E33D6">
        <w:t>Форма ТУ-25</w:t>
      </w:r>
    </w:p>
    <w:p w:rsidR="004E33D6" w:rsidRDefault="004E33D6" w:rsidP="00BC08D3">
      <w:pPr>
        <w:widowControl w:val="0"/>
        <w:autoSpaceDE w:val="0"/>
        <w:autoSpaceDN w:val="0"/>
        <w:adjustRightInd w:val="0"/>
        <w:jc w:val="both"/>
      </w:pPr>
    </w:p>
    <w:p w:rsidR="004E33D6" w:rsidRDefault="004E33D6" w:rsidP="007B28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проверки технического состояния локомотива (крана),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поезда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(секции),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пересылки в недействующем состоянии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20__г. ______________   месяца  _____дня   мы,   нижеподписавшиеся   составили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в том, что произведенной проверкой технического состояния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(наименование локомотива (крана),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поезда, секции)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серии _______________ № _______________ депо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__________________ж.д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предназначенного  для  следования  в  поезде,  сплотке (</w:t>
      </w:r>
      <w:proofErr w:type="gramStart"/>
      <w:r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зачеркнуть) в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недействующем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состоянии</w:t>
      </w:r>
      <w:proofErr w:type="gramEnd"/>
      <w:r>
        <w:rPr>
          <w:rFonts w:ascii="Times New Roman" w:hAnsi="Times New Roman" w:cs="Times New Roman"/>
          <w:sz w:val="24"/>
          <w:szCs w:val="24"/>
        </w:rPr>
        <w:t>, установлено: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 наименьшую  толщину  гребня имее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**) ________________ колесная пара с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правой стороны _______ мм, с левой _________мм;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  наибольший   прокат   имеет   бандаж   _________   колесной   пары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стороны и составляет 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мм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разбеги колесных пар 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(находятся в норме)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на всех гребнях колесной пары 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(отсутствует остроконечный накат)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д)  устройства  для  смазки  деталей  ходовой части и подвижных механизмов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проверены и находятся ____________________________________________;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(в исправном состоянии)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смазка в узлы трения поступает _____________________________________;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(нормально)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е) тормоза, в том числе ручной тормоз _____________________________;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(исправны)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ж) предохранительные устройства _________________________________;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(исправны)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контрольные размеры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бегунковой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поддерживающей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тележек, предусмотренные правилами ремонта паровозов, составляют 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и) печь и топчан для проводника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 соблюдением требований чертежа завода-изготовителя локомотива, свободный доступ </w:t>
      </w:r>
      <w:r>
        <w:rPr>
          <w:rFonts w:ascii="Times New Roman" w:hAnsi="Times New Roman" w:cs="Times New Roman"/>
          <w:sz w:val="24"/>
          <w:szCs w:val="24"/>
        </w:rPr>
        <w:lastRenderedPageBreak/>
        <w:t>к комбинированному крану двойной тяги обеспечен);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к) все требования технических условий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локомотив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вагоно</w:t>
      </w:r>
      <w:proofErr w:type="spellEnd"/>
      <w:r>
        <w:rPr>
          <w:rFonts w:ascii="Times New Roman" w:hAnsi="Times New Roman" w:cs="Times New Roman"/>
          <w:sz w:val="24"/>
          <w:szCs w:val="24"/>
        </w:rPr>
        <w:t>)-строительного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завода по транспортировке нового локомотива данной серии, в том числе в части приспособления его для безопасного следования в недействующем состоянии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(выполнены полностью)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л) стрела крана и его опоры 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закреплены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транспортном положении)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(наименование локомотива, крана на железнодорожном ходу)  подготовлен для следования в недействующем состоянии в соответствии с Правилами технической эксплуатации и Правилами пересылки локомотивов (кранов)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подвижного состава со скоростью следования 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км</w:t>
      </w:r>
      <w:proofErr w:type="gramEnd"/>
      <w:r>
        <w:rPr>
          <w:rFonts w:ascii="Times New Roman" w:hAnsi="Times New Roman" w:cs="Times New Roman"/>
          <w:sz w:val="24"/>
          <w:szCs w:val="24"/>
        </w:rPr>
        <w:t>/ч.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Проводнику недействующего локомотива (крана),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поезда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(секции) копия настоящего акта вручена.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Проводник локомотива ________________________________________________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(указать фамилию, имя, отчество)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сопровождающий  недействующий локомотив (кран), проинструктирован в знаниях Правил пересылки локомотивов (кранов),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подвижного состава, Правил безопасности для работников железнодорожного транспорта на электрифицированных участках.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или заместитель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 ремонтного предприятия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______________________  ( 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Ревизор по безопасности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движения поездов (при необходимости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)   ___________________  ( 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владельца 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(или арендатора) локомотива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_______________________  ( 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или заместитель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 ОТК завода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_______________________  ( 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контрольный мастер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сборочного цеха (для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локомотиворемонтных заводов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)        _______________________  ( _________________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Приемщик локомотивов 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необходимости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_______________________ ( _________________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 локомотива (крана),</w:t>
      </w: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моторвагонного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подвижного состава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______________________  ( _________________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Машинист-инструктор по кранам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______________________  ( _________________ )</w:t>
      </w:r>
      <w:proofErr w:type="gramEnd"/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3D6" w:rsidRDefault="004E33D6" w:rsidP="00BC0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лиц, составивших и подписавших акт, должны быть разборчиво написаны в скобках.</w:t>
      </w:r>
    </w:p>
    <w:p w:rsidR="004E33D6" w:rsidRDefault="004E33D6" w:rsidP="00BC08D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</w:p>
    <w:p w:rsidR="001E2F38" w:rsidRDefault="00D9786D" w:rsidP="008737C8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</w:pPr>
      <w:r>
        <w:lastRenderedPageBreak/>
        <w:t>__________________________</w:t>
      </w:r>
    </w:p>
    <w:sectPr w:rsidR="001E2F38" w:rsidSect="00DC6D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820" w:rsidRDefault="000D6820" w:rsidP="000C5AD2">
      <w:pPr>
        <w:spacing w:line="240" w:lineRule="auto"/>
      </w:pPr>
      <w:r>
        <w:separator/>
      </w:r>
    </w:p>
  </w:endnote>
  <w:endnote w:type="continuationSeparator" w:id="0">
    <w:p w:rsidR="000D6820" w:rsidRDefault="000D6820" w:rsidP="000C5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1B" w:rsidRDefault="0097391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1B" w:rsidRDefault="0097391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1B" w:rsidRDefault="0097391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820" w:rsidRDefault="000D6820" w:rsidP="000C5AD2">
      <w:pPr>
        <w:spacing w:line="240" w:lineRule="auto"/>
      </w:pPr>
      <w:r>
        <w:separator/>
      </w:r>
    </w:p>
  </w:footnote>
  <w:footnote w:type="continuationSeparator" w:id="0">
    <w:p w:rsidR="000D6820" w:rsidRDefault="000D6820" w:rsidP="000C5AD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1B" w:rsidRDefault="0097391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6868"/>
      <w:docPartObj>
        <w:docPartGallery w:val="Page Numbers (Top of Page)"/>
        <w:docPartUnique/>
      </w:docPartObj>
    </w:sdtPr>
    <w:sdtContent>
      <w:p w:rsidR="0097391B" w:rsidRDefault="003C5525">
        <w:pPr>
          <w:pStyle w:val="a6"/>
          <w:jc w:val="center"/>
        </w:pPr>
        <w:r>
          <w:fldChar w:fldCharType="begin"/>
        </w:r>
        <w:r w:rsidR="00503E91">
          <w:instrText xml:space="preserve"> PAGE   \* MERGEFORMAT </w:instrText>
        </w:r>
        <w:r>
          <w:fldChar w:fldCharType="separate"/>
        </w:r>
        <w:r w:rsidR="004C16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91B" w:rsidRDefault="0097391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1B" w:rsidRDefault="0097391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3D6"/>
    <w:rsid w:val="00000964"/>
    <w:rsid w:val="0000128E"/>
    <w:rsid w:val="0000137B"/>
    <w:rsid w:val="000023A1"/>
    <w:rsid w:val="00002584"/>
    <w:rsid w:val="00002919"/>
    <w:rsid w:val="0000342C"/>
    <w:rsid w:val="00003868"/>
    <w:rsid w:val="0000399E"/>
    <w:rsid w:val="00003E24"/>
    <w:rsid w:val="00004ACE"/>
    <w:rsid w:val="00005376"/>
    <w:rsid w:val="000057C1"/>
    <w:rsid w:val="00005895"/>
    <w:rsid w:val="000060AB"/>
    <w:rsid w:val="0000644D"/>
    <w:rsid w:val="000068F1"/>
    <w:rsid w:val="00006BA9"/>
    <w:rsid w:val="0000703A"/>
    <w:rsid w:val="00010305"/>
    <w:rsid w:val="00010D32"/>
    <w:rsid w:val="00011897"/>
    <w:rsid w:val="00011C25"/>
    <w:rsid w:val="00011E40"/>
    <w:rsid w:val="0001241A"/>
    <w:rsid w:val="00012A3D"/>
    <w:rsid w:val="00012E70"/>
    <w:rsid w:val="000133D1"/>
    <w:rsid w:val="0001372F"/>
    <w:rsid w:val="00013C2A"/>
    <w:rsid w:val="00013C76"/>
    <w:rsid w:val="000140A7"/>
    <w:rsid w:val="000147FD"/>
    <w:rsid w:val="000153F6"/>
    <w:rsid w:val="00015459"/>
    <w:rsid w:val="000158DC"/>
    <w:rsid w:val="00015CDA"/>
    <w:rsid w:val="000166A1"/>
    <w:rsid w:val="00016D04"/>
    <w:rsid w:val="00016F6E"/>
    <w:rsid w:val="0001769B"/>
    <w:rsid w:val="00017926"/>
    <w:rsid w:val="00017A07"/>
    <w:rsid w:val="00017B16"/>
    <w:rsid w:val="00020122"/>
    <w:rsid w:val="00020516"/>
    <w:rsid w:val="00020D75"/>
    <w:rsid w:val="00021681"/>
    <w:rsid w:val="00021819"/>
    <w:rsid w:val="000224EB"/>
    <w:rsid w:val="000225C3"/>
    <w:rsid w:val="00022AE3"/>
    <w:rsid w:val="00022E0E"/>
    <w:rsid w:val="00023C10"/>
    <w:rsid w:val="00023E22"/>
    <w:rsid w:val="00024E1E"/>
    <w:rsid w:val="0002508D"/>
    <w:rsid w:val="000251C1"/>
    <w:rsid w:val="00025426"/>
    <w:rsid w:val="000256F4"/>
    <w:rsid w:val="0002659F"/>
    <w:rsid w:val="00027251"/>
    <w:rsid w:val="00027C1E"/>
    <w:rsid w:val="00027E33"/>
    <w:rsid w:val="000305FC"/>
    <w:rsid w:val="00030B3A"/>
    <w:rsid w:val="00031C82"/>
    <w:rsid w:val="00031F61"/>
    <w:rsid w:val="00032017"/>
    <w:rsid w:val="000320DB"/>
    <w:rsid w:val="00032663"/>
    <w:rsid w:val="000329DD"/>
    <w:rsid w:val="000330EF"/>
    <w:rsid w:val="000332A6"/>
    <w:rsid w:val="000333EE"/>
    <w:rsid w:val="000335CE"/>
    <w:rsid w:val="00033A20"/>
    <w:rsid w:val="00033FBD"/>
    <w:rsid w:val="00034CF8"/>
    <w:rsid w:val="0003602A"/>
    <w:rsid w:val="00036298"/>
    <w:rsid w:val="000362AE"/>
    <w:rsid w:val="000378A1"/>
    <w:rsid w:val="00037A83"/>
    <w:rsid w:val="00037FE3"/>
    <w:rsid w:val="00040325"/>
    <w:rsid w:val="00040F28"/>
    <w:rsid w:val="00041055"/>
    <w:rsid w:val="0004208A"/>
    <w:rsid w:val="0004381D"/>
    <w:rsid w:val="0004391F"/>
    <w:rsid w:val="0004395E"/>
    <w:rsid w:val="000439EF"/>
    <w:rsid w:val="00043F45"/>
    <w:rsid w:val="00044620"/>
    <w:rsid w:val="00044A2D"/>
    <w:rsid w:val="000456ED"/>
    <w:rsid w:val="000458CC"/>
    <w:rsid w:val="00045AD0"/>
    <w:rsid w:val="00046A18"/>
    <w:rsid w:val="00046F6C"/>
    <w:rsid w:val="00047451"/>
    <w:rsid w:val="00047D49"/>
    <w:rsid w:val="00050234"/>
    <w:rsid w:val="00050F05"/>
    <w:rsid w:val="000525F3"/>
    <w:rsid w:val="00053A29"/>
    <w:rsid w:val="00053C07"/>
    <w:rsid w:val="0005401B"/>
    <w:rsid w:val="00054158"/>
    <w:rsid w:val="00054695"/>
    <w:rsid w:val="00055355"/>
    <w:rsid w:val="00055834"/>
    <w:rsid w:val="00055E62"/>
    <w:rsid w:val="00055E63"/>
    <w:rsid w:val="000562B3"/>
    <w:rsid w:val="0005719F"/>
    <w:rsid w:val="00057299"/>
    <w:rsid w:val="00057FC4"/>
    <w:rsid w:val="00060F53"/>
    <w:rsid w:val="000615F4"/>
    <w:rsid w:val="00061B47"/>
    <w:rsid w:val="00061FB8"/>
    <w:rsid w:val="000622A8"/>
    <w:rsid w:val="00062806"/>
    <w:rsid w:val="000635EF"/>
    <w:rsid w:val="000639C9"/>
    <w:rsid w:val="00064221"/>
    <w:rsid w:val="0006432A"/>
    <w:rsid w:val="00064B25"/>
    <w:rsid w:val="00064DFD"/>
    <w:rsid w:val="00065562"/>
    <w:rsid w:val="0006679D"/>
    <w:rsid w:val="00066EE0"/>
    <w:rsid w:val="000679E1"/>
    <w:rsid w:val="00067B59"/>
    <w:rsid w:val="000701A0"/>
    <w:rsid w:val="00070847"/>
    <w:rsid w:val="00070FD8"/>
    <w:rsid w:val="00071105"/>
    <w:rsid w:val="0007132C"/>
    <w:rsid w:val="00071B35"/>
    <w:rsid w:val="00071F8E"/>
    <w:rsid w:val="00072960"/>
    <w:rsid w:val="000732CE"/>
    <w:rsid w:val="00074D10"/>
    <w:rsid w:val="000767ED"/>
    <w:rsid w:val="00076BEC"/>
    <w:rsid w:val="000774E8"/>
    <w:rsid w:val="0007777D"/>
    <w:rsid w:val="000803EB"/>
    <w:rsid w:val="000823C5"/>
    <w:rsid w:val="00082495"/>
    <w:rsid w:val="00082714"/>
    <w:rsid w:val="00082D6A"/>
    <w:rsid w:val="00083548"/>
    <w:rsid w:val="000841A3"/>
    <w:rsid w:val="0008457C"/>
    <w:rsid w:val="0008461F"/>
    <w:rsid w:val="00085190"/>
    <w:rsid w:val="00085486"/>
    <w:rsid w:val="00085FED"/>
    <w:rsid w:val="000865A9"/>
    <w:rsid w:val="00086B5A"/>
    <w:rsid w:val="0009054C"/>
    <w:rsid w:val="000906D8"/>
    <w:rsid w:val="00090B7E"/>
    <w:rsid w:val="0009133F"/>
    <w:rsid w:val="000922F7"/>
    <w:rsid w:val="000926D9"/>
    <w:rsid w:val="00093948"/>
    <w:rsid w:val="00093AC8"/>
    <w:rsid w:val="00093B17"/>
    <w:rsid w:val="00094245"/>
    <w:rsid w:val="00094568"/>
    <w:rsid w:val="00095645"/>
    <w:rsid w:val="0009573E"/>
    <w:rsid w:val="00095AE7"/>
    <w:rsid w:val="00095D66"/>
    <w:rsid w:val="000963BC"/>
    <w:rsid w:val="0009686A"/>
    <w:rsid w:val="000A0AE6"/>
    <w:rsid w:val="000A11F7"/>
    <w:rsid w:val="000A220A"/>
    <w:rsid w:val="000A2301"/>
    <w:rsid w:val="000A30BE"/>
    <w:rsid w:val="000A322E"/>
    <w:rsid w:val="000A36EE"/>
    <w:rsid w:val="000A41E9"/>
    <w:rsid w:val="000A4E0A"/>
    <w:rsid w:val="000A5486"/>
    <w:rsid w:val="000A5F29"/>
    <w:rsid w:val="000A6430"/>
    <w:rsid w:val="000A6A2D"/>
    <w:rsid w:val="000A6DAD"/>
    <w:rsid w:val="000A7065"/>
    <w:rsid w:val="000A7125"/>
    <w:rsid w:val="000A725F"/>
    <w:rsid w:val="000A7285"/>
    <w:rsid w:val="000A79CE"/>
    <w:rsid w:val="000A7D28"/>
    <w:rsid w:val="000B048B"/>
    <w:rsid w:val="000B0800"/>
    <w:rsid w:val="000B0BA1"/>
    <w:rsid w:val="000B17B7"/>
    <w:rsid w:val="000B1B7D"/>
    <w:rsid w:val="000B277F"/>
    <w:rsid w:val="000B286E"/>
    <w:rsid w:val="000B2E10"/>
    <w:rsid w:val="000B2EBF"/>
    <w:rsid w:val="000B36BC"/>
    <w:rsid w:val="000B49AB"/>
    <w:rsid w:val="000B4CAD"/>
    <w:rsid w:val="000B5780"/>
    <w:rsid w:val="000B5A79"/>
    <w:rsid w:val="000B5D97"/>
    <w:rsid w:val="000B5E66"/>
    <w:rsid w:val="000B6113"/>
    <w:rsid w:val="000B6C73"/>
    <w:rsid w:val="000B717C"/>
    <w:rsid w:val="000B7B6F"/>
    <w:rsid w:val="000C0A4E"/>
    <w:rsid w:val="000C1D10"/>
    <w:rsid w:val="000C1F28"/>
    <w:rsid w:val="000C2A02"/>
    <w:rsid w:val="000C3DC2"/>
    <w:rsid w:val="000C4206"/>
    <w:rsid w:val="000C45D0"/>
    <w:rsid w:val="000C49BB"/>
    <w:rsid w:val="000C4ADF"/>
    <w:rsid w:val="000C4C00"/>
    <w:rsid w:val="000C540A"/>
    <w:rsid w:val="000C5992"/>
    <w:rsid w:val="000C5AD2"/>
    <w:rsid w:val="000C6F07"/>
    <w:rsid w:val="000C796C"/>
    <w:rsid w:val="000C7D3A"/>
    <w:rsid w:val="000D0749"/>
    <w:rsid w:val="000D095A"/>
    <w:rsid w:val="000D1522"/>
    <w:rsid w:val="000D1EBD"/>
    <w:rsid w:val="000D24BA"/>
    <w:rsid w:val="000D3014"/>
    <w:rsid w:val="000D3AF1"/>
    <w:rsid w:val="000D3BF8"/>
    <w:rsid w:val="000D3C4C"/>
    <w:rsid w:val="000D3EA7"/>
    <w:rsid w:val="000D40F0"/>
    <w:rsid w:val="000D4896"/>
    <w:rsid w:val="000D492C"/>
    <w:rsid w:val="000D4957"/>
    <w:rsid w:val="000D5A69"/>
    <w:rsid w:val="000D5B48"/>
    <w:rsid w:val="000D6820"/>
    <w:rsid w:val="000D7042"/>
    <w:rsid w:val="000D7870"/>
    <w:rsid w:val="000D7E4A"/>
    <w:rsid w:val="000E013F"/>
    <w:rsid w:val="000E0BF8"/>
    <w:rsid w:val="000E0EC8"/>
    <w:rsid w:val="000E19A2"/>
    <w:rsid w:val="000E1AB6"/>
    <w:rsid w:val="000E1E6F"/>
    <w:rsid w:val="000E203F"/>
    <w:rsid w:val="000E21D9"/>
    <w:rsid w:val="000E226F"/>
    <w:rsid w:val="000E2AD1"/>
    <w:rsid w:val="000E461B"/>
    <w:rsid w:val="000E594D"/>
    <w:rsid w:val="000E5AF6"/>
    <w:rsid w:val="000E5EE5"/>
    <w:rsid w:val="000E6ACC"/>
    <w:rsid w:val="000F079B"/>
    <w:rsid w:val="000F14E8"/>
    <w:rsid w:val="000F1B4B"/>
    <w:rsid w:val="000F1D44"/>
    <w:rsid w:val="000F25B9"/>
    <w:rsid w:val="000F2CF7"/>
    <w:rsid w:val="000F375E"/>
    <w:rsid w:val="000F6384"/>
    <w:rsid w:val="000F7403"/>
    <w:rsid w:val="000F7CBD"/>
    <w:rsid w:val="001002A3"/>
    <w:rsid w:val="00100973"/>
    <w:rsid w:val="00100E5D"/>
    <w:rsid w:val="00100F04"/>
    <w:rsid w:val="001014D1"/>
    <w:rsid w:val="001015FF"/>
    <w:rsid w:val="0010176F"/>
    <w:rsid w:val="001019B0"/>
    <w:rsid w:val="00101AE9"/>
    <w:rsid w:val="00102592"/>
    <w:rsid w:val="0010321D"/>
    <w:rsid w:val="001037AB"/>
    <w:rsid w:val="0010380A"/>
    <w:rsid w:val="00103D02"/>
    <w:rsid w:val="0010518A"/>
    <w:rsid w:val="00105D42"/>
    <w:rsid w:val="00105FC4"/>
    <w:rsid w:val="0010678F"/>
    <w:rsid w:val="00107451"/>
    <w:rsid w:val="0010775C"/>
    <w:rsid w:val="00107A7D"/>
    <w:rsid w:val="0011088F"/>
    <w:rsid w:val="00110EBC"/>
    <w:rsid w:val="0011144F"/>
    <w:rsid w:val="00111566"/>
    <w:rsid w:val="00111E71"/>
    <w:rsid w:val="00112224"/>
    <w:rsid w:val="0011322E"/>
    <w:rsid w:val="00113FFE"/>
    <w:rsid w:val="001146D0"/>
    <w:rsid w:val="001146D5"/>
    <w:rsid w:val="001147FB"/>
    <w:rsid w:val="0011670B"/>
    <w:rsid w:val="001167DC"/>
    <w:rsid w:val="00116C4C"/>
    <w:rsid w:val="001171AC"/>
    <w:rsid w:val="001173DD"/>
    <w:rsid w:val="00117C2D"/>
    <w:rsid w:val="00120128"/>
    <w:rsid w:val="00120EC1"/>
    <w:rsid w:val="00121C63"/>
    <w:rsid w:val="00122333"/>
    <w:rsid w:val="001224A9"/>
    <w:rsid w:val="00122B87"/>
    <w:rsid w:val="00123E17"/>
    <w:rsid w:val="001240CD"/>
    <w:rsid w:val="00125B1E"/>
    <w:rsid w:val="00125CC5"/>
    <w:rsid w:val="00126558"/>
    <w:rsid w:val="00126768"/>
    <w:rsid w:val="00126FC6"/>
    <w:rsid w:val="00127236"/>
    <w:rsid w:val="00127BAC"/>
    <w:rsid w:val="001305C6"/>
    <w:rsid w:val="00131664"/>
    <w:rsid w:val="00131C69"/>
    <w:rsid w:val="00131D33"/>
    <w:rsid w:val="00132240"/>
    <w:rsid w:val="0013227E"/>
    <w:rsid w:val="00133BD7"/>
    <w:rsid w:val="00134657"/>
    <w:rsid w:val="00134768"/>
    <w:rsid w:val="00134EEA"/>
    <w:rsid w:val="0013554C"/>
    <w:rsid w:val="00135F39"/>
    <w:rsid w:val="00137676"/>
    <w:rsid w:val="00137708"/>
    <w:rsid w:val="001377B6"/>
    <w:rsid w:val="00137EBA"/>
    <w:rsid w:val="00140042"/>
    <w:rsid w:val="001402DB"/>
    <w:rsid w:val="00140F3D"/>
    <w:rsid w:val="00141297"/>
    <w:rsid w:val="0014195A"/>
    <w:rsid w:val="00141BE4"/>
    <w:rsid w:val="00142165"/>
    <w:rsid w:val="00142C2B"/>
    <w:rsid w:val="00142C7A"/>
    <w:rsid w:val="00143B9B"/>
    <w:rsid w:val="00144A40"/>
    <w:rsid w:val="00144A5E"/>
    <w:rsid w:val="001451A1"/>
    <w:rsid w:val="00145201"/>
    <w:rsid w:val="00145E6A"/>
    <w:rsid w:val="00145F83"/>
    <w:rsid w:val="0014636E"/>
    <w:rsid w:val="0014639B"/>
    <w:rsid w:val="001470B5"/>
    <w:rsid w:val="0014728F"/>
    <w:rsid w:val="0014749A"/>
    <w:rsid w:val="00147988"/>
    <w:rsid w:val="00147D18"/>
    <w:rsid w:val="00147D89"/>
    <w:rsid w:val="00147F28"/>
    <w:rsid w:val="0015052A"/>
    <w:rsid w:val="00151E35"/>
    <w:rsid w:val="00151FF3"/>
    <w:rsid w:val="00152F15"/>
    <w:rsid w:val="001530B9"/>
    <w:rsid w:val="0015372A"/>
    <w:rsid w:val="00153E9C"/>
    <w:rsid w:val="00154623"/>
    <w:rsid w:val="00154FB2"/>
    <w:rsid w:val="00155178"/>
    <w:rsid w:val="001553B8"/>
    <w:rsid w:val="00155D2F"/>
    <w:rsid w:val="001562F8"/>
    <w:rsid w:val="00156A2E"/>
    <w:rsid w:val="00156F61"/>
    <w:rsid w:val="00157867"/>
    <w:rsid w:val="001579DD"/>
    <w:rsid w:val="00157A65"/>
    <w:rsid w:val="00157B34"/>
    <w:rsid w:val="00157F27"/>
    <w:rsid w:val="00157F6C"/>
    <w:rsid w:val="00160106"/>
    <w:rsid w:val="00160D78"/>
    <w:rsid w:val="001610CA"/>
    <w:rsid w:val="001617AE"/>
    <w:rsid w:val="00161D27"/>
    <w:rsid w:val="00161DEE"/>
    <w:rsid w:val="00161EC7"/>
    <w:rsid w:val="00162686"/>
    <w:rsid w:val="00162EC5"/>
    <w:rsid w:val="00163340"/>
    <w:rsid w:val="001635BC"/>
    <w:rsid w:val="001646F8"/>
    <w:rsid w:val="001648F8"/>
    <w:rsid w:val="0016496E"/>
    <w:rsid w:val="00164A86"/>
    <w:rsid w:val="001654E3"/>
    <w:rsid w:val="00165844"/>
    <w:rsid w:val="00165BD9"/>
    <w:rsid w:val="00166A2F"/>
    <w:rsid w:val="0016711B"/>
    <w:rsid w:val="00167F98"/>
    <w:rsid w:val="0017009D"/>
    <w:rsid w:val="00170348"/>
    <w:rsid w:val="00170373"/>
    <w:rsid w:val="001715CC"/>
    <w:rsid w:val="0017261C"/>
    <w:rsid w:val="00172AAD"/>
    <w:rsid w:val="00172AFB"/>
    <w:rsid w:val="00173491"/>
    <w:rsid w:val="001739B7"/>
    <w:rsid w:val="00173B40"/>
    <w:rsid w:val="00176786"/>
    <w:rsid w:val="00176940"/>
    <w:rsid w:val="0017752C"/>
    <w:rsid w:val="00180CA7"/>
    <w:rsid w:val="0018175F"/>
    <w:rsid w:val="0018248A"/>
    <w:rsid w:val="001834A8"/>
    <w:rsid w:val="001836B0"/>
    <w:rsid w:val="00184080"/>
    <w:rsid w:val="00184875"/>
    <w:rsid w:val="001849B2"/>
    <w:rsid w:val="0018611C"/>
    <w:rsid w:val="001868F3"/>
    <w:rsid w:val="00186AE1"/>
    <w:rsid w:val="00186F40"/>
    <w:rsid w:val="00186FFC"/>
    <w:rsid w:val="0018757E"/>
    <w:rsid w:val="00190E41"/>
    <w:rsid w:val="001914CA"/>
    <w:rsid w:val="00191877"/>
    <w:rsid w:val="00191FF0"/>
    <w:rsid w:val="00192177"/>
    <w:rsid w:val="00192A57"/>
    <w:rsid w:val="0019359D"/>
    <w:rsid w:val="00194837"/>
    <w:rsid w:val="001948DF"/>
    <w:rsid w:val="00194BE9"/>
    <w:rsid w:val="001956C0"/>
    <w:rsid w:val="00195C13"/>
    <w:rsid w:val="00195DFC"/>
    <w:rsid w:val="00197800"/>
    <w:rsid w:val="00197B92"/>
    <w:rsid w:val="00197CE8"/>
    <w:rsid w:val="001A0267"/>
    <w:rsid w:val="001A0AD3"/>
    <w:rsid w:val="001A171D"/>
    <w:rsid w:val="001A1B5B"/>
    <w:rsid w:val="001A29E0"/>
    <w:rsid w:val="001A2B18"/>
    <w:rsid w:val="001A31FE"/>
    <w:rsid w:val="001A3212"/>
    <w:rsid w:val="001A387F"/>
    <w:rsid w:val="001A3E48"/>
    <w:rsid w:val="001A40BE"/>
    <w:rsid w:val="001A433F"/>
    <w:rsid w:val="001A45E7"/>
    <w:rsid w:val="001A4F63"/>
    <w:rsid w:val="001A501D"/>
    <w:rsid w:val="001A5308"/>
    <w:rsid w:val="001A5A9C"/>
    <w:rsid w:val="001A5D12"/>
    <w:rsid w:val="001A5E26"/>
    <w:rsid w:val="001A610E"/>
    <w:rsid w:val="001A6CBC"/>
    <w:rsid w:val="001A7FA5"/>
    <w:rsid w:val="001B073D"/>
    <w:rsid w:val="001B1114"/>
    <w:rsid w:val="001B123A"/>
    <w:rsid w:val="001B20F2"/>
    <w:rsid w:val="001B28E3"/>
    <w:rsid w:val="001B30AE"/>
    <w:rsid w:val="001B322A"/>
    <w:rsid w:val="001B34D4"/>
    <w:rsid w:val="001B3FD0"/>
    <w:rsid w:val="001B4157"/>
    <w:rsid w:val="001B4821"/>
    <w:rsid w:val="001B4CFA"/>
    <w:rsid w:val="001B5553"/>
    <w:rsid w:val="001B5827"/>
    <w:rsid w:val="001B593F"/>
    <w:rsid w:val="001B5E88"/>
    <w:rsid w:val="001B620C"/>
    <w:rsid w:val="001B654C"/>
    <w:rsid w:val="001B6C2F"/>
    <w:rsid w:val="001B71ED"/>
    <w:rsid w:val="001B74A0"/>
    <w:rsid w:val="001B78B8"/>
    <w:rsid w:val="001C0509"/>
    <w:rsid w:val="001C0B90"/>
    <w:rsid w:val="001C0D19"/>
    <w:rsid w:val="001C1C9A"/>
    <w:rsid w:val="001C20F4"/>
    <w:rsid w:val="001C2A34"/>
    <w:rsid w:val="001C2CD2"/>
    <w:rsid w:val="001C2EF7"/>
    <w:rsid w:val="001C36F1"/>
    <w:rsid w:val="001C37CD"/>
    <w:rsid w:val="001C4213"/>
    <w:rsid w:val="001C441E"/>
    <w:rsid w:val="001C4B88"/>
    <w:rsid w:val="001C4EBE"/>
    <w:rsid w:val="001C5487"/>
    <w:rsid w:val="001C57B0"/>
    <w:rsid w:val="001C5896"/>
    <w:rsid w:val="001C58B8"/>
    <w:rsid w:val="001C5C8A"/>
    <w:rsid w:val="001C5F85"/>
    <w:rsid w:val="001C60F6"/>
    <w:rsid w:val="001C7107"/>
    <w:rsid w:val="001C7B87"/>
    <w:rsid w:val="001C7D8B"/>
    <w:rsid w:val="001D0118"/>
    <w:rsid w:val="001D1412"/>
    <w:rsid w:val="001D190B"/>
    <w:rsid w:val="001D2225"/>
    <w:rsid w:val="001D2893"/>
    <w:rsid w:val="001D352A"/>
    <w:rsid w:val="001D3766"/>
    <w:rsid w:val="001D37AF"/>
    <w:rsid w:val="001D4040"/>
    <w:rsid w:val="001D5072"/>
    <w:rsid w:val="001D52C8"/>
    <w:rsid w:val="001D53C0"/>
    <w:rsid w:val="001D5862"/>
    <w:rsid w:val="001D58A0"/>
    <w:rsid w:val="001D5B47"/>
    <w:rsid w:val="001D5DD6"/>
    <w:rsid w:val="001D6230"/>
    <w:rsid w:val="001D64AB"/>
    <w:rsid w:val="001D68EB"/>
    <w:rsid w:val="001D740E"/>
    <w:rsid w:val="001D77B8"/>
    <w:rsid w:val="001D78B0"/>
    <w:rsid w:val="001D79DF"/>
    <w:rsid w:val="001D7A4B"/>
    <w:rsid w:val="001E02FB"/>
    <w:rsid w:val="001E061E"/>
    <w:rsid w:val="001E0641"/>
    <w:rsid w:val="001E0E3E"/>
    <w:rsid w:val="001E0E8B"/>
    <w:rsid w:val="001E0FCA"/>
    <w:rsid w:val="001E10D5"/>
    <w:rsid w:val="001E13D8"/>
    <w:rsid w:val="001E1A5D"/>
    <w:rsid w:val="001E27FB"/>
    <w:rsid w:val="001E298A"/>
    <w:rsid w:val="001E2D0A"/>
    <w:rsid w:val="001E2F38"/>
    <w:rsid w:val="001E343C"/>
    <w:rsid w:val="001E36D9"/>
    <w:rsid w:val="001E3A0C"/>
    <w:rsid w:val="001E3D0C"/>
    <w:rsid w:val="001E4337"/>
    <w:rsid w:val="001E56E5"/>
    <w:rsid w:val="001E5A10"/>
    <w:rsid w:val="001E6564"/>
    <w:rsid w:val="001E68AC"/>
    <w:rsid w:val="001E6985"/>
    <w:rsid w:val="001E6A87"/>
    <w:rsid w:val="001E6EC9"/>
    <w:rsid w:val="001E6F7C"/>
    <w:rsid w:val="001E6FF0"/>
    <w:rsid w:val="001E7468"/>
    <w:rsid w:val="001F04EE"/>
    <w:rsid w:val="001F0CA8"/>
    <w:rsid w:val="001F1A14"/>
    <w:rsid w:val="001F2679"/>
    <w:rsid w:val="001F2F1C"/>
    <w:rsid w:val="001F30A7"/>
    <w:rsid w:val="001F3E0F"/>
    <w:rsid w:val="001F5759"/>
    <w:rsid w:val="001F5819"/>
    <w:rsid w:val="001F6940"/>
    <w:rsid w:val="001F6D89"/>
    <w:rsid w:val="001F753D"/>
    <w:rsid w:val="001F75EA"/>
    <w:rsid w:val="001F7914"/>
    <w:rsid w:val="001F7D5B"/>
    <w:rsid w:val="001F7EA6"/>
    <w:rsid w:val="002001E2"/>
    <w:rsid w:val="00201515"/>
    <w:rsid w:val="00201CAA"/>
    <w:rsid w:val="002028BA"/>
    <w:rsid w:val="00202B77"/>
    <w:rsid w:val="00202C65"/>
    <w:rsid w:val="00202C7A"/>
    <w:rsid w:val="00203777"/>
    <w:rsid w:val="00203B64"/>
    <w:rsid w:val="00203EF0"/>
    <w:rsid w:val="0020424B"/>
    <w:rsid w:val="0020468B"/>
    <w:rsid w:val="002046BB"/>
    <w:rsid w:val="00204F21"/>
    <w:rsid w:val="00206626"/>
    <w:rsid w:val="00207730"/>
    <w:rsid w:val="00207D67"/>
    <w:rsid w:val="00210C99"/>
    <w:rsid w:val="00210D4A"/>
    <w:rsid w:val="00210F81"/>
    <w:rsid w:val="00211A84"/>
    <w:rsid w:val="00212C76"/>
    <w:rsid w:val="002139A8"/>
    <w:rsid w:val="00214298"/>
    <w:rsid w:val="00214AD9"/>
    <w:rsid w:val="00214D08"/>
    <w:rsid w:val="0021527C"/>
    <w:rsid w:val="0021596C"/>
    <w:rsid w:val="00215CBB"/>
    <w:rsid w:val="00215D2E"/>
    <w:rsid w:val="0021601E"/>
    <w:rsid w:val="00216330"/>
    <w:rsid w:val="00216A24"/>
    <w:rsid w:val="00216B60"/>
    <w:rsid w:val="00217B0E"/>
    <w:rsid w:val="00217F14"/>
    <w:rsid w:val="00220313"/>
    <w:rsid w:val="00220809"/>
    <w:rsid w:val="002208E6"/>
    <w:rsid w:val="00221414"/>
    <w:rsid w:val="00221EE9"/>
    <w:rsid w:val="00221F88"/>
    <w:rsid w:val="002222CD"/>
    <w:rsid w:val="00222709"/>
    <w:rsid w:val="002232C3"/>
    <w:rsid w:val="002240CC"/>
    <w:rsid w:val="00224104"/>
    <w:rsid w:val="00224231"/>
    <w:rsid w:val="00224267"/>
    <w:rsid w:val="00224B52"/>
    <w:rsid w:val="00224C2E"/>
    <w:rsid w:val="00225119"/>
    <w:rsid w:val="00225281"/>
    <w:rsid w:val="002253E9"/>
    <w:rsid w:val="0022542F"/>
    <w:rsid w:val="00225716"/>
    <w:rsid w:val="00225F8A"/>
    <w:rsid w:val="00226782"/>
    <w:rsid w:val="00226C9F"/>
    <w:rsid w:val="002270FB"/>
    <w:rsid w:val="00230141"/>
    <w:rsid w:val="00230218"/>
    <w:rsid w:val="0023071B"/>
    <w:rsid w:val="00230826"/>
    <w:rsid w:val="00231460"/>
    <w:rsid w:val="00231ADA"/>
    <w:rsid w:val="00231AF5"/>
    <w:rsid w:val="00232102"/>
    <w:rsid w:val="00232673"/>
    <w:rsid w:val="00232D8E"/>
    <w:rsid w:val="00233075"/>
    <w:rsid w:val="00233183"/>
    <w:rsid w:val="00234ABA"/>
    <w:rsid w:val="00234EA5"/>
    <w:rsid w:val="002357D0"/>
    <w:rsid w:val="00235838"/>
    <w:rsid w:val="00235A82"/>
    <w:rsid w:val="00235DE0"/>
    <w:rsid w:val="00235F7D"/>
    <w:rsid w:val="002361A0"/>
    <w:rsid w:val="0023668D"/>
    <w:rsid w:val="00236F24"/>
    <w:rsid w:val="002371E2"/>
    <w:rsid w:val="002378F4"/>
    <w:rsid w:val="00240F01"/>
    <w:rsid w:val="00241503"/>
    <w:rsid w:val="0024283B"/>
    <w:rsid w:val="002442BA"/>
    <w:rsid w:val="00244E23"/>
    <w:rsid w:val="00245429"/>
    <w:rsid w:val="002456F3"/>
    <w:rsid w:val="00245FD4"/>
    <w:rsid w:val="00246F0E"/>
    <w:rsid w:val="00247108"/>
    <w:rsid w:val="00250311"/>
    <w:rsid w:val="0025049D"/>
    <w:rsid w:val="00250602"/>
    <w:rsid w:val="00250618"/>
    <w:rsid w:val="00250CD2"/>
    <w:rsid w:val="0025102A"/>
    <w:rsid w:val="002511DF"/>
    <w:rsid w:val="00251277"/>
    <w:rsid w:val="0025162A"/>
    <w:rsid w:val="00251A53"/>
    <w:rsid w:val="00251DFC"/>
    <w:rsid w:val="00252A17"/>
    <w:rsid w:val="00252F24"/>
    <w:rsid w:val="00253183"/>
    <w:rsid w:val="002540DF"/>
    <w:rsid w:val="00254B3A"/>
    <w:rsid w:val="00255507"/>
    <w:rsid w:val="00256869"/>
    <w:rsid w:val="002569DA"/>
    <w:rsid w:val="00257005"/>
    <w:rsid w:val="00257290"/>
    <w:rsid w:val="00257548"/>
    <w:rsid w:val="002578A4"/>
    <w:rsid w:val="002606B9"/>
    <w:rsid w:val="002607B1"/>
    <w:rsid w:val="00260C56"/>
    <w:rsid w:val="00260C75"/>
    <w:rsid w:val="00261D57"/>
    <w:rsid w:val="00261F9B"/>
    <w:rsid w:val="00263B9C"/>
    <w:rsid w:val="00263BDE"/>
    <w:rsid w:val="00263FD0"/>
    <w:rsid w:val="00264152"/>
    <w:rsid w:val="00264428"/>
    <w:rsid w:val="002644E7"/>
    <w:rsid w:val="0026546D"/>
    <w:rsid w:val="00265DE9"/>
    <w:rsid w:val="00266112"/>
    <w:rsid w:val="002662C4"/>
    <w:rsid w:val="00266476"/>
    <w:rsid w:val="00266B59"/>
    <w:rsid w:val="00266F39"/>
    <w:rsid w:val="0027039A"/>
    <w:rsid w:val="0027083C"/>
    <w:rsid w:val="00271BCB"/>
    <w:rsid w:val="00272E2B"/>
    <w:rsid w:val="00273027"/>
    <w:rsid w:val="002731E0"/>
    <w:rsid w:val="002734CB"/>
    <w:rsid w:val="0027366E"/>
    <w:rsid w:val="00273A4B"/>
    <w:rsid w:val="00274A83"/>
    <w:rsid w:val="002755B6"/>
    <w:rsid w:val="0027643C"/>
    <w:rsid w:val="00276F00"/>
    <w:rsid w:val="00276FC7"/>
    <w:rsid w:val="00277A2D"/>
    <w:rsid w:val="002804A0"/>
    <w:rsid w:val="0028110C"/>
    <w:rsid w:val="00281163"/>
    <w:rsid w:val="00281590"/>
    <w:rsid w:val="002817D5"/>
    <w:rsid w:val="00281B2C"/>
    <w:rsid w:val="00281B9C"/>
    <w:rsid w:val="00281F62"/>
    <w:rsid w:val="0028323C"/>
    <w:rsid w:val="00283337"/>
    <w:rsid w:val="00283517"/>
    <w:rsid w:val="00283ED9"/>
    <w:rsid w:val="00284144"/>
    <w:rsid w:val="0028457C"/>
    <w:rsid w:val="00285061"/>
    <w:rsid w:val="002867D8"/>
    <w:rsid w:val="00286CD2"/>
    <w:rsid w:val="00286E60"/>
    <w:rsid w:val="0028724A"/>
    <w:rsid w:val="00287B27"/>
    <w:rsid w:val="00290B91"/>
    <w:rsid w:val="00293189"/>
    <w:rsid w:val="00293CFB"/>
    <w:rsid w:val="00295042"/>
    <w:rsid w:val="00295CC4"/>
    <w:rsid w:val="00295D41"/>
    <w:rsid w:val="00295DD0"/>
    <w:rsid w:val="002960D1"/>
    <w:rsid w:val="002967FB"/>
    <w:rsid w:val="00296D54"/>
    <w:rsid w:val="00296FE1"/>
    <w:rsid w:val="002A0848"/>
    <w:rsid w:val="002A0CCC"/>
    <w:rsid w:val="002A1241"/>
    <w:rsid w:val="002A1720"/>
    <w:rsid w:val="002A1C4C"/>
    <w:rsid w:val="002A1D68"/>
    <w:rsid w:val="002A2180"/>
    <w:rsid w:val="002A2543"/>
    <w:rsid w:val="002A27BD"/>
    <w:rsid w:val="002A34A3"/>
    <w:rsid w:val="002A3BA6"/>
    <w:rsid w:val="002A5015"/>
    <w:rsid w:val="002A50A9"/>
    <w:rsid w:val="002A56D6"/>
    <w:rsid w:val="002A599B"/>
    <w:rsid w:val="002A5AC2"/>
    <w:rsid w:val="002A6154"/>
    <w:rsid w:val="002A68E0"/>
    <w:rsid w:val="002A6BA2"/>
    <w:rsid w:val="002A7A99"/>
    <w:rsid w:val="002B0B01"/>
    <w:rsid w:val="002B1CE8"/>
    <w:rsid w:val="002B2122"/>
    <w:rsid w:val="002B2B67"/>
    <w:rsid w:val="002B3D86"/>
    <w:rsid w:val="002B4139"/>
    <w:rsid w:val="002B4C2E"/>
    <w:rsid w:val="002B4EA5"/>
    <w:rsid w:val="002B58EF"/>
    <w:rsid w:val="002B6743"/>
    <w:rsid w:val="002B74C0"/>
    <w:rsid w:val="002B7D27"/>
    <w:rsid w:val="002C04B0"/>
    <w:rsid w:val="002C1FD9"/>
    <w:rsid w:val="002C22F5"/>
    <w:rsid w:val="002C2DC2"/>
    <w:rsid w:val="002C3F93"/>
    <w:rsid w:val="002C4871"/>
    <w:rsid w:val="002C4972"/>
    <w:rsid w:val="002C4A02"/>
    <w:rsid w:val="002C5046"/>
    <w:rsid w:val="002C58D8"/>
    <w:rsid w:val="002C5B42"/>
    <w:rsid w:val="002C5CB0"/>
    <w:rsid w:val="002C5DD0"/>
    <w:rsid w:val="002C5E42"/>
    <w:rsid w:val="002C6428"/>
    <w:rsid w:val="002C6BDF"/>
    <w:rsid w:val="002C72DC"/>
    <w:rsid w:val="002C7399"/>
    <w:rsid w:val="002C75DD"/>
    <w:rsid w:val="002C7D82"/>
    <w:rsid w:val="002D03D7"/>
    <w:rsid w:val="002D04EC"/>
    <w:rsid w:val="002D0591"/>
    <w:rsid w:val="002D05BA"/>
    <w:rsid w:val="002D0CCD"/>
    <w:rsid w:val="002D1B44"/>
    <w:rsid w:val="002D1C9A"/>
    <w:rsid w:val="002D1F81"/>
    <w:rsid w:val="002D33C2"/>
    <w:rsid w:val="002D3526"/>
    <w:rsid w:val="002D40FE"/>
    <w:rsid w:val="002D45EC"/>
    <w:rsid w:val="002D48D7"/>
    <w:rsid w:val="002D5419"/>
    <w:rsid w:val="002D55B3"/>
    <w:rsid w:val="002D59B3"/>
    <w:rsid w:val="002D5A67"/>
    <w:rsid w:val="002D5CFB"/>
    <w:rsid w:val="002D5D6C"/>
    <w:rsid w:val="002D74DB"/>
    <w:rsid w:val="002E0213"/>
    <w:rsid w:val="002E0B9C"/>
    <w:rsid w:val="002E0EE1"/>
    <w:rsid w:val="002E0F70"/>
    <w:rsid w:val="002E1B5D"/>
    <w:rsid w:val="002E2D00"/>
    <w:rsid w:val="002E2D08"/>
    <w:rsid w:val="002E353C"/>
    <w:rsid w:val="002E377A"/>
    <w:rsid w:val="002E38B0"/>
    <w:rsid w:val="002E3B9A"/>
    <w:rsid w:val="002E4986"/>
    <w:rsid w:val="002E535E"/>
    <w:rsid w:val="002E5615"/>
    <w:rsid w:val="002E6799"/>
    <w:rsid w:val="002F0094"/>
    <w:rsid w:val="002F00BF"/>
    <w:rsid w:val="002F025D"/>
    <w:rsid w:val="002F0F32"/>
    <w:rsid w:val="002F1156"/>
    <w:rsid w:val="002F148A"/>
    <w:rsid w:val="002F1BAE"/>
    <w:rsid w:val="002F20EF"/>
    <w:rsid w:val="002F2402"/>
    <w:rsid w:val="002F24A1"/>
    <w:rsid w:val="002F295C"/>
    <w:rsid w:val="002F30AD"/>
    <w:rsid w:val="002F4572"/>
    <w:rsid w:val="002F4D28"/>
    <w:rsid w:val="002F54A7"/>
    <w:rsid w:val="002F656B"/>
    <w:rsid w:val="002F70D3"/>
    <w:rsid w:val="002F7A9C"/>
    <w:rsid w:val="003004C8"/>
    <w:rsid w:val="00303047"/>
    <w:rsid w:val="0030383E"/>
    <w:rsid w:val="00303B47"/>
    <w:rsid w:val="00303F0A"/>
    <w:rsid w:val="00304D51"/>
    <w:rsid w:val="00305685"/>
    <w:rsid w:val="003057D5"/>
    <w:rsid w:val="00305C30"/>
    <w:rsid w:val="00305E2C"/>
    <w:rsid w:val="00306636"/>
    <w:rsid w:val="003066D7"/>
    <w:rsid w:val="003068BA"/>
    <w:rsid w:val="00307695"/>
    <w:rsid w:val="003101D5"/>
    <w:rsid w:val="00310293"/>
    <w:rsid w:val="00312D8B"/>
    <w:rsid w:val="00313164"/>
    <w:rsid w:val="00313ADB"/>
    <w:rsid w:val="00314147"/>
    <w:rsid w:val="0031423A"/>
    <w:rsid w:val="0031489E"/>
    <w:rsid w:val="00314A60"/>
    <w:rsid w:val="00314C7F"/>
    <w:rsid w:val="00315F85"/>
    <w:rsid w:val="00316132"/>
    <w:rsid w:val="0031635D"/>
    <w:rsid w:val="00316D0A"/>
    <w:rsid w:val="00320329"/>
    <w:rsid w:val="00320453"/>
    <w:rsid w:val="0032051B"/>
    <w:rsid w:val="00320797"/>
    <w:rsid w:val="003215AF"/>
    <w:rsid w:val="00321FBA"/>
    <w:rsid w:val="003223F8"/>
    <w:rsid w:val="00322A70"/>
    <w:rsid w:val="00323F55"/>
    <w:rsid w:val="0032476F"/>
    <w:rsid w:val="003247EE"/>
    <w:rsid w:val="003249BB"/>
    <w:rsid w:val="00324C9B"/>
    <w:rsid w:val="00324F06"/>
    <w:rsid w:val="003251D0"/>
    <w:rsid w:val="0032612A"/>
    <w:rsid w:val="00326B06"/>
    <w:rsid w:val="00327037"/>
    <w:rsid w:val="00327D3E"/>
    <w:rsid w:val="00330460"/>
    <w:rsid w:val="00330633"/>
    <w:rsid w:val="003306A1"/>
    <w:rsid w:val="0033129F"/>
    <w:rsid w:val="003319CD"/>
    <w:rsid w:val="00331A55"/>
    <w:rsid w:val="00331B7F"/>
    <w:rsid w:val="003320D2"/>
    <w:rsid w:val="00332CBD"/>
    <w:rsid w:val="00332CD4"/>
    <w:rsid w:val="00332D40"/>
    <w:rsid w:val="0033341E"/>
    <w:rsid w:val="00333FC0"/>
    <w:rsid w:val="003345AE"/>
    <w:rsid w:val="003346DA"/>
    <w:rsid w:val="00334BB9"/>
    <w:rsid w:val="00334F56"/>
    <w:rsid w:val="00335768"/>
    <w:rsid w:val="00336709"/>
    <w:rsid w:val="003372EA"/>
    <w:rsid w:val="00337A58"/>
    <w:rsid w:val="00337AB8"/>
    <w:rsid w:val="00337E21"/>
    <w:rsid w:val="00340062"/>
    <w:rsid w:val="0034030E"/>
    <w:rsid w:val="0034036F"/>
    <w:rsid w:val="00340760"/>
    <w:rsid w:val="00341259"/>
    <w:rsid w:val="00342A25"/>
    <w:rsid w:val="003431EA"/>
    <w:rsid w:val="003438F3"/>
    <w:rsid w:val="003441EA"/>
    <w:rsid w:val="00344BED"/>
    <w:rsid w:val="003456F9"/>
    <w:rsid w:val="003458E8"/>
    <w:rsid w:val="00345BAC"/>
    <w:rsid w:val="0034688A"/>
    <w:rsid w:val="00346985"/>
    <w:rsid w:val="00347592"/>
    <w:rsid w:val="003476B8"/>
    <w:rsid w:val="003478B0"/>
    <w:rsid w:val="00347BD4"/>
    <w:rsid w:val="00347BEF"/>
    <w:rsid w:val="0035000A"/>
    <w:rsid w:val="00350989"/>
    <w:rsid w:val="00350BC1"/>
    <w:rsid w:val="00351142"/>
    <w:rsid w:val="003514CE"/>
    <w:rsid w:val="003531ED"/>
    <w:rsid w:val="0035364D"/>
    <w:rsid w:val="003539F9"/>
    <w:rsid w:val="00354445"/>
    <w:rsid w:val="00354EAE"/>
    <w:rsid w:val="00355096"/>
    <w:rsid w:val="00355849"/>
    <w:rsid w:val="00356729"/>
    <w:rsid w:val="00356D48"/>
    <w:rsid w:val="003575DD"/>
    <w:rsid w:val="00357BBB"/>
    <w:rsid w:val="00357C12"/>
    <w:rsid w:val="003601C1"/>
    <w:rsid w:val="003610CD"/>
    <w:rsid w:val="003616CD"/>
    <w:rsid w:val="00361B5E"/>
    <w:rsid w:val="00361C7F"/>
    <w:rsid w:val="003627E1"/>
    <w:rsid w:val="00362C7C"/>
    <w:rsid w:val="00362DDD"/>
    <w:rsid w:val="00363184"/>
    <w:rsid w:val="00364880"/>
    <w:rsid w:val="00366C57"/>
    <w:rsid w:val="00366CF2"/>
    <w:rsid w:val="003705D5"/>
    <w:rsid w:val="0037080C"/>
    <w:rsid w:val="0037118E"/>
    <w:rsid w:val="00371333"/>
    <w:rsid w:val="00371F15"/>
    <w:rsid w:val="0037262C"/>
    <w:rsid w:val="0037263E"/>
    <w:rsid w:val="00372D2B"/>
    <w:rsid w:val="00372F8B"/>
    <w:rsid w:val="00373433"/>
    <w:rsid w:val="003737DF"/>
    <w:rsid w:val="003742AF"/>
    <w:rsid w:val="00374845"/>
    <w:rsid w:val="0037568B"/>
    <w:rsid w:val="0037606C"/>
    <w:rsid w:val="003766EF"/>
    <w:rsid w:val="00376768"/>
    <w:rsid w:val="00376A17"/>
    <w:rsid w:val="00376B70"/>
    <w:rsid w:val="00376D6A"/>
    <w:rsid w:val="00380038"/>
    <w:rsid w:val="0038070F"/>
    <w:rsid w:val="003813EA"/>
    <w:rsid w:val="00381BF4"/>
    <w:rsid w:val="00382165"/>
    <w:rsid w:val="00382807"/>
    <w:rsid w:val="00382DC2"/>
    <w:rsid w:val="00384134"/>
    <w:rsid w:val="0038443A"/>
    <w:rsid w:val="00385795"/>
    <w:rsid w:val="0038649A"/>
    <w:rsid w:val="00386CB1"/>
    <w:rsid w:val="00386EAA"/>
    <w:rsid w:val="0038714B"/>
    <w:rsid w:val="00387A3C"/>
    <w:rsid w:val="00387EF6"/>
    <w:rsid w:val="003902F9"/>
    <w:rsid w:val="00391207"/>
    <w:rsid w:val="003914C5"/>
    <w:rsid w:val="003915A4"/>
    <w:rsid w:val="003918AD"/>
    <w:rsid w:val="00393278"/>
    <w:rsid w:val="0039397D"/>
    <w:rsid w:val="00393AF3"/>
    <w:rsid w:val="00394294"/>
    <w:rsid w:val="00394E9F"/>
    <w:rsid w:val="003950AF"/>
    <w:rsid w:val="003961AB"/>
    <w:rsid w:val="003978F4"/>
    <w:rsid w:val="00397B00"/>
    <w:rsid w:val="00397B0C"/>
    <w:rsid w:val="00397CDD"/>
    <w:rsid w:val="00397F72"/>
    <w:rsid w:val="003A03A6"/>
    <w:rsid w:val="003A05E5"/>
    <w:rsid w:val="003A0BED"/>
    <w:rsid w:val="003A10C1"/>
    <w:rsid w:val="003A1421"/>
    <w:rsid w:val="003A2633"/>
    <w:rsid w:val="003A2B48"/>
    <w:rsid w:val="003A2DE9"/>
    <w:rsid w:val="003A38A9"/>
    <w:rsid w:val="003A3C19"/>
    <w:rsid w:val="003A3C73"/>
    <w:rsid w:val="003A435F"/>
    <w:rsid w:val="003A4707"/>
    <w:rsid w:val="003A563F"/>
    <w:rsid w:val="003A670A"/>
    <w:rsid w:val="003A6B8F"/>
    <w:rsid w:val="003A6CAE"/>
    <w:rsid w:val="003A7A5F"/>
    <w:rsid w:val="003B04C5"/>
    <w:rsid w:val="003B0515"/>
    <w:rsid w:val="003B0A67"/>
    <w:rsid w:val="003B0B63"/>
    <w:rsid w:val="003B1DC0"/>
    <w:rsid w:val="003B1FC0"/>
    <w:rsid w:val="003B230E"/>
    <w:rsid w:val="003B2574"/>
    <w:rsid w:val="003B2602"/>
    <w:rsid w:val="003B2AC2"/>
    <w:rsid w:val="003B31CF"/>
    <w:rsid w:val="003B33B3"/>
    <w:rsid w:val="003B3813"/>
    <w:rsid w:val="003B383F"/>
    <w:rsid w:val="003B3BD3"/>
    <w:rsid w:val="003B3EC6"/>
    <w:rsid w:val="003B44F2"/>
    <w:rsid w:val="003B548A"/>
    <w:rsid w:val="003B696A"/>
    <w:rsid w:val="003B6C0C"/>
    <w:rsid w:val="003B708B"/>
    <w:rsid w:val="003B77A2"/>
    <w:rsid w:val="003B7985"/>
    <w:rsid w:val="003B7AF8"/>
    <w:rsid w:val="003B7C51"/>
    <w:rsid w:val="003B7D07"/>
    <w:rsid w:val="003B7DF7"/>
    <w:rsid w:val="003C0D56"/>
    <w:rsid w:val="003C1A37"/>
    <w:rsid w:val="003C2C1E"/>
    <w:rsid w:val="003C393D"/>
    <w:rsid w:val="003C4368"/>
    <w:rsid w:val="003C43C8"/>
    <w:rsid w:val="003C47EF"/>
    <w:rsid w:val="003C49F7"/>
    <w:rsid w:val="003C539C"/>
    <w:rsid w:val="003C5525"/>
    <w:rsid w:val="003C5E5F"/>
    <w:rsid w:val="003C6F4F"/>
    <w:rsid w:val="003C7916"/>
    <w:rsid w:val="003C7BF9"/>
    <w:rsid w:val="003C7D8C"/>
    <w:rsid w:val="003D0954"/>
    <w:rsid w:val="003D18BC"/>
    <w:rsid w:val="003D1D0A"/>
    <w:rsid w:val="003D1E36"/>
    <w:rsid w:val="003D26FD"/>
    <w:rsid w:val="003D2E57"/>
    <w:rsid w:val="003D34F1"/>
    <w:rsid w:val="003D47A6"/>
    <w:rsid w:val="003D49D0"/>
    <w:rsid w:val="003D4F98"/>
    <w:rsid w:val="003D5BE2"/>
    <w:rsid w:val="003D774C"/>
    <w:rsid w:val="003D779C"/>
    <w:rsid w:val="003D7D0D"/>
    <w:rsid w:val="003D7EA0"/>
    <w:rsid w:val="003E1466"/>
    <w:rsid w:val="003E34AF"/>
    <w:rsid w:val="003E3854"/>
    <w:rsid w:val="003E3DA6"/>
    <w:rsid w:val="003E400A"/>
    <w:rsid w:val="003E4016"/>
    <w:rsid w:val="003E45C8"/>
    <w:rsid w:val="003E491C"/>
    <w:rsid w:val="003E5905"/>
    <w:rsid w:val="003E5EDA"/>
    <w:rsid w:val="003E6F3E"/>
    <w:rsid w:val="003E705D"/>
    <w:rsid w:val="003E7065"/>
    <w:rsid w:val="003E7362"/>
    <w:rsid w:val="003E752E"/>
    <w:rsid w:val="003E786E"/>
    <w:rsid w:val="003E7966"/>
    <w:rsid w:val="003E7D14"/>
    <w:rsid w:val="003E7DC6"/>
    <w:rsid w:val="003E7E5C"/>
    <w:rsid w:val="003F1822"/>
    <w:rsid w:val="003F1E30"/>
    <w:rsid w:val="003F25D7"/>
    <w:rsid w:val="003F26EE"/>
    <w:rsid w:val="003F2DFE"/>
    <w:rsid w:val="003F3568"/>
    <w:rsid w:val="003F38A8"/>
    <w:rsid w:val="003F49C1"/>
    <w:rsid w:val="003F4C88"/>
    <w:rsid w:val="003F4D2E"/>
    <w:rsid w:val="003F6B27"/>
    <w:rsid w:val="003F6BD6"/>
    <w:rsid w:val="003F7180"/>
    <w:rsid w:val="003F77A0"/>
    <w:rsid w:val="004004CB"/>
    <w:rsid w:val="004004DB"/>
    <w:rsid w:val="00400812"/>
    <w:rsid w:val="0040089E"/>
    <w:rsid w:val="00401212"/>
    <w:rsid w:val="00401911"/>
    <w:rsid w:val="004019D7"/>
    <w:rsid w:val="00401D2E"/>
    <w:rsid w:val="00402125"/>
    <w:rsid w:val="00402775"/>
    <w:rsid w:val="00402897"/>
    <w:rsid w:val="00403294"/>
    <w:rsid w:val="004033D5"/>
    <w:rsid w:val="004034E0"/>
    <w:rsid w:val="00403CD4"/>
    <w:rsid w:val="00403E22"/>
    <w:rsid w:val="00404913"/>
    <w:rsid w:val="0040527C"/>
    <w:rsid w:val="00405301"/>
    <w:rsid w:val="004056A0"/>
    <w:rsid w:val="00406C92"/>
    <w:rsid w:val="00407C75"/>
    <w:rsid w:val="004105C3"/>
    <w:rsid w:val="00410CA9"/>
    <w:rsid w:val="00411133"/>
    <w:rsid w:val="004115BD"/>
    <w:rsid w:val="004115D6"/>
    <w:rsid w:val="00411874"/>
    <w:rsid w:val="004120F1"/>
    <w:rsid w:val="004125E2"/>
    <w:rsid w:val="00412836"/>
    <w:rsid w:val="004129CC"/>
    <w:rsid w:val="004137AF"/>
    <w:rsid w:val="004137B8"/>
    <w:rsid w:val="0041389D"/>
    <w:rsid w:val="00413F91"/>
    <w:rsid w:val="00414B0E"/>
    <w:rsid w:val="004166C0"/>
    <w:rsid w:val="004178F3"/>
    <w:rsid w:val="00420282"/>
    <w:rsid w:val="004205FC"/>
    <w:rsid w:val="004208D2"/>
    <w:rsid w:val="004209A9"/>
    <w:rsid w:val="00420E07"/>
    <w:rsid w:val="004224E0"/>
    <w:rsid w:val="0042315D"/>
    <w:rsid w:val="004238DD"/>
    <w:rsid w:val="00424219"/>
    <w:rsid w:val="0042467F"/>
    <w:rsid w:val="00424A18"/>
    <w:rsid w:val="00424D17"/>
    <w:rsid w:val="00425176"/>
    <w:rsid w:val="00425433"/>
    <w:rsid w:val="0042573C"/>
    <w:rsid w:val="00426AB6"/>
    <w:rsid w:val="00427079"/>
    <w:rsid w:val="00427ECC"/>
    <w:rsid w:val="00430345"/>
    <w:rsid w:val="0043135A"/>
    <w:rsid w:val="00431855"/>
    <w:rsid w:val="00431C68"/>
    <w:rsid w:val="00432587"/>
    <w:rsid w:val="00432F36"/>
    <w:rsid w:val="00433857"/>
    <w:rsid w:val="00433C77"/>
    <w:rsid w:val="00433DBE"/>
    <w:rsid w:val="004340ED"/>
    <w:rsid w:val="00434461"/>
    <w:rsid w:val="004357FE"/>
    <w:rsid w:val="00435E4A"/>
    <w:rsid w:val="00436062"/>
    <w:rsid w:val="00436703"/>
    <w:rsid w:val="004376CA"/>
    <w:rsid w:val="00437F6F"/>
    <w:rsid w:val="00440325"/>
    <w:rsid w:val="00441F35"/>
    <w:rsid w:val="0044204D"/>
    <w:rsid w:val="004423FE"/>
    <w:rsid w:val="004426FC"/>
    <w:rsid w:val="004435BB"/>
    <w:rsid w:val="00443A00"/>
    <w:rsid w:val="00444E78"/>
    <w:rsid w:val="00446223"/>
    <w:rsid w:val="00446858"/>
    <w:rsid w:val="004469DC"/>
    <w:rsid w:val="00446F5E"/>
    <w:rsid w:val="00447129"/>
    <w:rsid w:val="00447536"/>
    <w:rsid w:val="004502B4"/>
    <w:rsid w:val="00450786"/>
    <w:rsid w:val="004507CD"/>
    <w:rsid w:val="00450C5D"/>
    <w:rsid w:val="004512BC"/>
    <w:rsid w:val="00451D63"/>
    <w:rsid w:val="00452E6B"/>
    <w:rsid w:val="0045375C"/>
    <w:rsid w:val="00453EA2"/>
    <w:rsid w:val="00453EB2"/>
    <w:rsid w:val="00454239"/>
    <w:rsid w:val="00454CDD"/>
    <w:rsid w:val="004553F8"/>
    <w:rsid w:val="0045584A"/>
    <w:rsid w:val="00455C46"/>
    <w:rsid w:val="00456AB9"/>
    <w:rsid w:val="0045740C"/>
    <w:rsid w:val="004576E5"/>
    <w:rsid w:val="00457795"/>
    <w:rsid w:val="004600BA"/>
    <w:rsid w:val="00460253"/>
    <w:rsid w:val="004604F6"/>
    <w:rsid w:val="00460D07"/>
    <w:rsid w:val="004613E0"/>
    <w:rsid w:val="004615AA"/>
    <w:rsid w:val="00461E4B"/>
    <w:rsid w:val="004621D4"/>
    <w:rsid w:val="00462E26"/>
    <w:rsid w:val="00462FEC"/>
    <w:rsid w:val="004642DB"/>
    <w:rsid w:val="00464559"/>
    <w:rsid w:val="004652FF"/>
    <w:rsid w:val="00465E31"/>
    <w:rsid w:val="00465E82"/>
    <w:rsid w:val="004660D7"/>
    <w:rsid w:val="0046630F"/>
    <w:rsid w:val="00466BD0"/>
    <w:rsid w:val="00466E61"/>
    <w:rsid w:val="00467221"/>
    <w:rsid w:val="0046753C"/>
    <w:rsid w:val="0046765A"/>
    <w:rsid w:val="0046773A"/>
    <w:rsid w:val="0047052B"/>
    <w:rsid w:val="00470B49"/>
    <w:rsid w:val="00470BC9"/>
    <w:rsid w:val="00470ECC"/>
    <w:rsid w:val="00470F79"/>
    <w:rsid w:val="004719C7"/>
    <w:rsid w:val="00471E06"/>
    <w:rsid w:val="00471F31"/>
    <w:rsid w:val="004728C3"/>
    <w:rsid w:val="00472F5E"/>
    <w:rsid w:val="00473C3D"/>
    <w:rsid w:val="0047499A"/>
    <w:rsid w:val="00475217"/>
    <w:rsid w:val="00475BCD"/>
    <w:rsid w:val="00475E82"/>
    <w:rsid w:val="00476976"/>
    <w:rsid w:val="004779B7"/>
    <w:rsid w:val="00480C3F"/>
    <w:rsid w:val="0048120D"/>
    <w:rsid w:val="00481438"/>
    <w:rsid w:val="00481BE8"/>
    <w:rsid w:val="00481D89"/>
    <w:rsid w:val="00482A21"/>
    <w:rsid w:val="00482B49"/>
    <w:rsid w:val="00482C47"/>
    <w:rsid w:val="004831C6"/>
    <w:rsid w:val="004832E6"/>
    <w:rsid w:val="0048395F"/>
    <w:rsid w:val="00483BB4"/>
    <w:rsid w:val="0048419D"/>
    <w:rsid w:val="004847CE"/>
    <w:rsid w:val="0048487C"/>
    <w:rsid w:val="00485601"/>
    <w:rsid w:val="00485D89"/>
    <w:rsid w:val="0048613F"/>
    <w:rsid w:val="00486223"/>
    <w:rsid w:val="004874F8"/>
    <w:rsid w:val="0048772D"/>
    <w:rsid w:val="00487FBE"/>
    <w:rsid w:val="00490272"/>
    <w:rsid w:val="0049043F"/>
    <w:rsid w:val="004905A3"/>
    <w:rsid w:val="00491064"/>
    <w:rsid w:val="00491ADC"/>
    <w:rsid w:val="00491D67"/>
    <w:rsid w:val="00491D8F"/>
    <w:rsid w:val="0049292E"/>
    <w:rsid w:val="004931C4"/>
    <w:rsid w:val="004932B5"/>
    <w:rsid w:val="00493860"/>
    <w:rsid w:val="00493CCF"/>
    <w:rsid w:val="004940CD"/>
    <w:rsid w:val="0049472B"/>
    <w:rsid w:val="00494F53"/>
    <w:rsid w:val="004957F0"/>
    <w:rsid w:val="0049595C"/>
    <w:rsid w:val="00495D2D"/>
    <w:rsid w:val="00496939"/>
    <w:rsid w:val="00496A62"/>
    <w:rsid w:val="004979D4"/>
    <w:rsid w:val="004A01BB"/>
    <w:rsid w:val="004A0331"/>
    <w:rsid w:val="004A05FC"/>
    <w:rsid w:val="004A0B6E"/>
    <w:rsid w:val="004A3037"/>
    <w:rsid w:val="004A3837"/>
    <w:rsid w:val="004A4896"/>
    <w:rsid w:val="004A4EC1"/>
    <w:rsid w:val="004A516E"/>
    <w:rsid w:val="004A568B"/>
    <w:rsid w:val="004A56D6"/>
    <w:rsid w:val="004A5E00"/>
    <w:rsid w:val="004A736D"/>
    <w:rsid w:val="004A76FA"/>
    <w:rsid w:val="004A7849"/>
    <w:rsid w:val="004A7B23"/>
    <w:rsid w:val="004B0E88"/>
    <w:rsid w:val="004B11F3"/>
    <w:rsid w:val="004B154E"/>
    <w:rsid w:val="004B27FB"/>
    <w:rsid w:val="004B2AFD"/>
    <w:rsid w:val="004B2E71"/>
    <w:rsid w:val="004B2F71"/>
    <w:rsid w:val="004B3854"/>
    <w:rsid w:val="004B3CAA"/>
    <w:rsid w:val="004B3F3D"/>
    <w:rsid w:val="004B3F58"/>
    <w:rsid w:val="004B4016"/>
    <w:rsid w:val="004B48B3"/>
    <w:rsid w:val="004B4E7C"/>
    <w:rsid w:val="004B51C0"/>
    <w:rsid w:val="004B51D3"/>
    <w:rsid w:val="004B5517"/>
    <w:rsid w:val="004B5CFF"/>
    <w:rsid w:val="004B6052"/>
    <w:rsid w:val="004B6272"/>
    <w:rsid w:val="004B652C"/>
    <w:rsid w:val="004B6618"/>
    <w:rsid w:val="004B6780"/>
    <w:rsid w:val="004B738E"/>
    <w:rsid w:val="004B7436"/>
    <w:rsid w:val="004B7834"/>
    <w:rsid w:val="004B7D96"/>
    <w:rsid w:val="004B7E54"/>
    <w:rsid w:val="004B7E7D"/>
    <w:rsid w:val="004C03B4"/>
    <w:rsid w:val="004C054F"/>
    <w:rsid w:val="004C089E"/>
    <w:rsid w:val="004C0BC5"/>
    <w:rsid w:val="004C12F1"/>
    <w:rsid w:val="004C16D2"/>
    <w:rsid w:val="004C17F9"/>
    <w:rsid w:val="004C39DC"/>
    <w:rsid w:val="004C42D7"/>
    <w:rsid w:val="004C4AE2"/>
    <w:rsid w:val="004C4F9A"/>
    <w:rsid w:val="004C63E9"/>
    <w:rsid w:val="004C6D13"/>
    <w:rsid w:val="004C7B7A"/>
    <w:rsid w:val="004C7DCF"/>
    <w:rsid w:val="004D0A7D"/>
    <w:rsid w:val="004D0B40"/>
    <w:rsid w:val="004D0BEE"/>
    <w:rsid w:val="004D1A08"/>
    <w:rsid w:val="004D1E98"/>
    <w:rsid w:val="004D2DA1"/>
    <w:rsid w:val="004D3301"/>
    <w:rsid w:val="004D3604"/>
    <w:rsid w:val="004D59A8"/>
    <w:rsid w:val="004D5C65"/>
    <w:rsid w:val="004D5C99"/>
    <w:rsid w:val="004D6619"/>
    <w:rsid w:val="004D761D"/>
    <w:rsid w:val="004D7D53"/>
    <w:rsid w:val="004E05BC"/>
    <w:rsid w:val="004E0EB5"/>
    <w:rsid w:val="004E1DB3"/>
    <w:rsid w:val="004E3118"/>
    <w:rsid w:val="004E33D6"/>
    <w:rsid w:val="004E36B6"/>
    <w:rsid w:val="004E388A"/>
    <w:rsid w:val="004E3F08"/>
    <w:rsid w:val="004E525B"/>
    <w:rsid w:val="004E5615"/>
    <w:rsid w:val="004E56FE"/>
    <w:rsid w:val="004E5E29"/>
    <w:rsid w:val="004E6096"/>
    <w:rsid w:val="004E643A"/>
    <w:rsid w:val="004E6C13"/>
    <w:rsid w:val="004E6CCC"/>
    <w:rsid w:val="004E74A8"/>
    <w:rsid w:val="004E7650"/>
    <w:rsid w:val="004E793E"/>
    <w:rsid w:val="004F0784"/>
    <w:rsid w:val="004F0F2A"/>
    <w:rsid w:val="004F2490"/>
    <w:rsid w:val="004F26A9"/>
    <w:rsid w:val="004F2899"/>
    <w:rsid w:val="004F340E"/>
    <w:rsid w:val="004F4153"/>
    <w:rsid w:val="004F4596"/>
    <w:rsid w:val="004F4A3D"/>
    <w:rsid w:val="004F5D74"/>
    <w:rsid w:val="004F7933"/>
    <w:rsid w:val="005000F8"/>
    <w:rsid w:val="00500879"/>
    <w:rsid w:val="00501337"/>
    <w:rsid w:val="0050186C"/>
    <w:rsid w:val="00501971"/>
    <w:rsid w:val="00501B57"/>
    <w:rsid w:val="00501CEA"/>
    <w:rsid w:val="0050220C"/>
    <w:rsid w:val="00502A02"/>
    <w:rsid w:val="00502F89"/>
    <w:rsid w:val="0050361B"/>
    <w:rsid w:val="00503745"/>
    <w:rsid w:val="00503E91"/>
    <w:rsid w:val="005054D0"/>
    <w:rsid w:val="00506502"/>
    <w:rsid w:val="00506844"/>
    <w:rsid w:val="005069D7"/>
    <w:rsid w:val="0050750B"/>
    <w:rsid w:val="00507DDB"/>
    <w:rsid w:val="00507E0C"/>
    <w:rsid w:val="005105B7"/>
    <w:rsid w:val="005106B5"/>
    <w:rsid w:val="005106DA"/>
    <w:rsid w:val="005107BF"/>
    <w:rsid w:val="005107C0"/>
    <w:rsid w:val="005120EF"/>
    <w:rsid w:val="005121AE"/>
    <w:rsid w:val="005129FE"/>
    <w:rsid w:val="00512A97"/>
    <w:rsid w:val="00512DEF"/>
    <w:rsid w:val="00512E87"/>
    <w:rsid w:val="00514223"/>
    <w:rsid w:val="00514517"/>
    <w:rsid w:val="00514DE0"/>
    <w:rsid w:val="00515330"/>
    <w:rsid w:val="00515576"/>
    <w:rsid w:val="00515740"/>
    <w:rsid w:val="00516A3B"/>
    <w:rsid w:val="0051795B"/>
    <w:rsid w:val="00517AB9"/>
    <w:rsid w:val="00517CC9"/>
    <w:rsid w:val="00520141"/>
    <w:rsid w:val="0052036D"/>
    <w:rsid w:val="00520EA0"/>
    <w:rsid w:val="00520FBB"/>
    <w:rsid w:val="00521591"/>
    <w:rsid w:val="00521912"/>
    <w:rsid w:val="00521B1C"/>
    <w:rsid w:val="00521DF4"/>
    <w:rsid w:val="005220FA"/>
    <w:rsid w:val="00522B9E"/>
    <w:rsid w:val="005238A4"/>
    <w:rsid w:val="00523BD8"/>
    <w:rsid w:val="005240AE"/>
    <w:rsid w:val="00524365"/>
    <w:rsid w:val="00524459"/>
    <w:rsid w:val="005255C5"/>
    <w:rsid w:val="005257FB"/>
    <w:rsid w:val="00525B13"/>
    <w:rsid w:val="00525B73"/>
    <w:rsid w:val="00525D6C"/>
    <w:rsid w:val="00526453"/>
    <w:rsid w:val="00527740"/>
    <w:rsid w:val="005300B5"/>
    <w:rsid w:val="00530D58"/>
    <w:rsid w:val="0053142F"/>
    <w:rsid w:val="005319B0"/>
    <w:rsid w:val="00531BCA"/>
    <w:rsid w:val="00532E2B"/>
    <w:rsid w:val="0053345E"/>
    <w:rsid w:val="00533501"/>
    <w:rsid w:val="00533650"/>
    <w:rsid w:val="00533767"/>
    <w:rsid w:val="00533A3E"/>
    <w:rsid w:val="005343EC"/>
    <w:rsid w:val="00534994"/>
    <w:rsid w:val="00534A3C"/>
    <w:rsid w:val="00535001"/>
    <w:rsid w:val="00535128"/>
    <w:rsid w:val="005352C4"/>
    <w:rsid w:val="0053591B"/>
    <w:rsid w:val="00536677"/>
    <w:rsid w:val="00536E29"/>
    <w:rsid w:val="00537012"/>
    <w:rsid w:val="0053748D"/>
    <w:rsid w:val="00540AE2"/>
    <w:rsid w:val="00541260"/>
    <w:rsid w:val="0054208B"/>
    <w:rsid w:val="0054278E"/>
    <w:rsid w:val="00542959"/>
    <w:rsid w:val="00542D73"/>
    <w:rsid w:val="00542E49"/>
    <w:rsid w:val="005433F7"/>
    <w:rsid w:val="00544CBB"/>
    <w:rsid w:val="00545217"/>
    <w:rsid w:val="0054669F"/>
    <w:rsid w:val="005467F5"/>
    <w:rsid w:val="005468FD"/>
    <w:rsid w:val="005469D6"/>
    <w:rsid w:val="00546A2D"/>
    <w:rsid w:val="00546DDC"/>
    <w:rsid w:val="00547481"/>
    <w:rsid w:val="00550469"/>
    <w:rsid w:val="005505A2"/>
    <w:rsid w:val="00550D17"/>
    <w:rsid w:val="00551862"/>
    <w:rsid w:val="005536CF"/>
    <w:rsid w:val="00554366"/>
    <w:rsid w:val="00554B0E"/>
    <w:rsid w:val="005551B3"/>
    <w:rsid w:val="0055665A"/>
    <w:rsid w:val="00556685"/>
    <w:rsid w:val="00557028"/>
    <w:rsid w:val="005579B1"/>
    <w:rsid w:val="005604CC"/>
    <w:rsid w:val="005605AA"/>
    <w:rsid w:val="00560F85"/>
    <w:rsid w:val="00561108"/>
    <w:rsid w:val="0056119C"/>
    <w:rsid w:val="00562DA1"/>
    <w:rsid w:val="00564290"/>
    <w:rsid w:val="005649AF"/>
    <w:rsid w:val="00564D20"/>
    <w:rsid w:val="00564F95"/>
    <w:rsid w:val="00565042"/>
    <w:rsid w:val="00566596"/>
    <w:rsid w:val="005669BB"/>
    <w:rsid w:val="005671EC"/>
    <w:rsid w:val="005673F0"/>
    <w:rsid w:val="005677E9"/>
    <w:rsid w:val="00567F49"/>
    <w:rsid w:val="00567FC8"/>
    <w:rsid w:val="005712B7"/>
    <w:rsid w:val="00571604"/>
    <w:rsid w:val="00571D6B"/>
    <w:rsid w:val="00571EC5"/>
    <w:rsid w:val="0057241E"/>
    <w:rsid w:val="00572676"/>
    <w:rsid w:val="0057322E"/>
    <w:rsid w:val="00573CFD"/>
    <w:rsid w:val="005740D3"/>
    <w:rsid w:val="0057418E"/>
    <w:rsid w:val="00574C12"/>
    <w:rsid w:val="00575187"/>
    <w:rsid w:val="005756DA"/>
    <w:rsid w:val="00575C6F"/>
    <w:rsid w:val="00575DDB"/>
    <w:rsid w:val="00575FA2"/>
    <w:rsid w:val="00576494"/>
    <w:rsid w:val="00580F96"/>
    <w:rsid w:val="00581310"/>
    <w:rsid w:val="00581A73"/>
    <w:rsid w:val="00581B3D"/>
    <w:rsid w:val="00582FC5"/>
    <w:rsid w:val="00583B26"/>
    <w:rsid w:val="00583CE3"/>
    <w:rsid w:val="005845FA"/>
    <w:rsid w:val="00584D20"/>
    <w:rsid w:val="00584FC0"/>
    <w:rsid w:val="00585130"/>
    <w:rsid w:val="005854E8"/>
    <w:rsid w:val="005857AB"/>
    <w:rsid w:val="00585809"/>
    <w:rsid w:val="00585963"/>
    <w:rsid w:val="005866DD"/>
    <w:rsid w:val="005870DD"/>
    <w:rsid w:val="00590602"/>
    <w:rsid w:val="00590629"/>
    <w:rsid w:val="00590CB6"/>
    <w:rsid w:val="00590FA3"/>
    <w:rsid w:val="005916E7"/>
    <w:rsid w:val="005917CE"/>
    <w:rsid w:val="0059220E"/>
    <w:rsid w:val="00592453"/>
    <w:rsid w:val="00592491"/>
    <w:rsid w:val="005927CE"/>
    <w:rsid w:val="00592993"/>
    <w:rsid w:val="00592CF2"/>
    <w:rsid w:val="00593281"/>
    <w:rsid w:val="00593B30"/>
    <w:rsid w:val="00593C9E"/>
    <w:rsid w:val="00593D55"/>
    <w:rsid w:val="00593D70"/>
    <w:rsid w:val="00595806"/>
    <w:rsid w:val="00595824"/>
    <w:rsid w:val="0059583A"/>
    <w:rsid w:val="00595EF9"/>
    <w:rsid w:val="005A0172"/>
    <w:rsid w:val="005A04A4"/>
    <w:rsid w:val="005A05A3"/>
    <w:rsid w:val="005A2A0B"/>
    <w:rsid w:val="005A2B37"/>
    <w:rsid w:val="005A365A"/>
    <w:rsid w:val="005A3E05"/>
    <w:rsid w:val="005A402D"/>
    <w:rsid w:val="005A4369"/>
    <w:rsid w:val="005A4B9B"/>
    <w:rsid w:val="005A4F06"/>
    <w:rsid w:val="005A519E"/>
    <w:rsid w:val="005A6874"/>
    <w:rsid w:val="005A6EF7"/>
    <w:rsid w:val="005A6F3C"/>
    <w:rsid w:val="005A736E"/>
    <w:rsid w:val="005A73D0"/>
    <w:rsid w:val="005A7C9E"/>
    <w:rsid w:val="005B001E"/>
    <w:rsid w:val="005B13AF"/>
    <w:rsid w:val="005B1596"/>
    <w:rsid w:val="005B1748"/>
    <w:rsid w:val="005B27F5"/>
    <w:rsid w:val="005B2A6D"/>
    <w:rsid w:val="005B4E52"/>
    <w:rsid w:val="005B4F2C"/>
    <w:rsid w:val="005B4FEA"/>
    <w:rsid w:val="005B56C6"/>
    <w:rsid w:val="005B5932"/>
    <w:rsid w:val="005B5992"/>
    <w:rsid w:val="005B5C75"/>
    <w:rsid w:val="005B5CCF"/>
    <w:rsid w:val="005B676A"/>
    <w:rsid w:val="005B67B7"/>
    <w:rsid w:val="005B6DC5"/>
    <w:rsid w:val="005B7081"/>
    <w:rsid w:val="005C014C"/>
    <w:rsid w:val="005C0B8B"/>
    <w:rsid w:val="005C259C"/>
    <w:rsid w:val="005C2835"/>
    <w:rsid w:val="005C340C"/>
    <w:rsid w:val="005C39B4"/>
    <w:rsid w:val="005C48D0"/>
    <w:rsid w:val="005C4B69"/>
    <w:rsid w:val="005C4BA2"/>
    <w:rsid w:val="005C4D0C"/>
    <w:rsid w:val="005C55DD"/>
    <w:rsid w:val="005C645B"/>
    <w:rsid w:val="005C6665"/>
    <w:rsid w:val="005C6851"/>
    <w:rsid w:val="005C6861"/>
    <w:rsid w:val="005C68F7"/>
    <w:rsid w:val="005C6C8B"/>
    <w:rsid w:val="005C779C"/>
    <w:rsid w:val="005D0113"/>
    <w:rsid w:val="005D096D"/>
    <w:rsid w:val="005D0BEC"/>
    <w:rsid w:val="005D0FD5"/>
    <w:rsid w:val="005D11EF"/>
    <w:rsid w:val="005D186E"/>
    <w:rsid w:val="005D2559"/>
    <w:rsid w:val="005D2ACD"/>
    <w:rsid w:val="005D3C2E"/>
    <w:rsid w:val="005D406A"/>
    <w:rsid w:val="005D4964"/>
    <w:rsid w:val="005D4CBE"/>
    <w:rsid w:val="005D4CCB"/>
    <w:rsid w:val="005D62C2"/>
    <w:rsid w:val="005D7CC3"/>
    <w:rsid w:val="005D7F8B"/>
    <w:rsid w:val="005E0AE5"/>
    <w:rsid w:val="005E10BB"/>
    <w:rsid w:val="005E1425"/>
    <w:rsid w:val="005E1898"/>
    <w:rsid w:val="005E1967"/>
    <w:rsid w:val="005E19FD"/>
    <w:rsid w:val="005E205B"/>
    <w:rsid w:val="005E2919"/>
    <w:rsid w:val="005E36FA"/>
    <w:rsid w:val="005E37B6"/>
    <w:rsid w:val="005E4036"/>
    <w:rsid w:val="005E4879"/>
    <w:rsid w:val="005E4ACB"/>
    <w:rsid w:val="005E4C77"/>
    <w:rsid w:val="005E4D84"/>
    <w:rsid w:val="005E5579"/>
    <w:rsid w:val="005E601D"/>
    <w:rsid w:val="005E6974"/>
    <w:rsid w:val="005E75C6"/>
    <w:rsid w:val="005F0249"/>
    <w:rsid w:val="005F063F"/>
    <w:rsid w:val="005F0841"/>
    <w:rsid w:val="005F09AA"/>
    <w:rsid w:val="005F0AB4"/>
    <w:rsid w:val="005F0F53"/>
    <w:rsid w:val="005F12AC"/>
    <w:rsid w:val="005F15EA"/>
    <w:rsid w:val="005F17B5"/>
    <w:rsid w:val="005F1D58"/>
    <w:rsid w:val="005F29FA"/>
    <w:rsid w:val="005F3722"/>
    <w:rsid w:val="005F3D5F"/>
    <w:rsid w:val="005F3EE3"/>
    <w:rsid w:val="005F41D7"/>
    <w:rsid w:val="005F61E0"/>
    <w:rsid w:val="005F640A"/>
    <w:rsid w:val="005F6E1D"/>
    <w:rsid w:val="005F7B34"/>
    <w:rsid w:val="00601656"/>
    <w:rsid w:val="00601B00"/>
    <w:rsid w:val="00601F13"/>
    <w:rsid w:val="0060222A"/>
    <w:rsid w:val="00602997"/>
    <w:rsid w:val="0060491B"/>
    <w:rsid w:val="00604CBD"/>
    <w:rsid w:val="00604CF6"/>
    <w:rsid w:val="00604D59"/>
    <w:rsid w:val="006065AA"/>
    <w:rsid w:val="00606B55"/>
    <w:rsid w:val="00606F6A"/>
    <w:rsid w:val="00606F81"/>
    <w:rsid w:val="006076B7"/>
    <w:rsid w:val="006079CA"/>
    <w:rsid w:val="00607B42"/>
    <w:rsid w:val="006109F4"/>
    <w:rsid w:val="00610D6F"/>
    <w:rsid w:val="00610DF4"/>
    <w:rsid w:val="00610F1E"/>
    <w:rsid w:val="006110E9"/>
    <w:rsid w:val="0061115D"/>
    <w:rsid w:val="006117F7"/>
    <w:rsid w:val="0061281D"/>
    <w:rsid w:val="00612853"/>
    <w:rsid w:val="006134A6"/>
    <w:rsid w:val="00613BAA"/>
    <w:rsid w:val="00613CA8"/>
    <w:rsid w:val="00613DDD"/>
    <w:rsid w:val="00614528"/>
    <w:rsid w:val="00614644"/>
    <w:rsid w:val="00614AFA"/>
    <w:rsid w:val="00614E4D"/>
    <w:rsid w:val="00614FC8"/>
    <w:rsid w:val="006153C0"/>
    <w:rsid w:val="006155F5"/>
    <w:rsid w:val="006167F4"/>
    <w:rsid w:val="00616BB0"/>
    <w:rsid w:val="00617273"/>
    <w:rsid w:val="00617675"/>
    <w:rsid w:val="00617793"/>
    <w:rsid w:val="00617833"/>
    <w:rsid w:val="00620215"/>
    <w:rsid w:val="0062026B"/>
    <w:rsid w:val="0062066D"/>
    <w:rsid w:val="006206FB"/>
    <w:rsid w:val="00620797"/>
    <w:rsid w:val="00621313"/>
    <w:rsid w:val="00622348"/>
    <w:rsid w:val="00622392"/>
    <w:rsid w:val="00622CE0"/>
    <w:rsid w:val="00622D78"/>
    <w:rsid w:val="006232CD"/>
    <w:rsid w:val="00624193"/>
    <w:rsid w:val="00624233"/>
    <w:rsid w:val="00624E87"/>
    <w:rsid w:val="006250EB"/>
    <w:rsid w:val="0062516E"/>
    <w:rsid w:val="00626B4E"/>
    <w:rsid w:val="0062722A"/>
    <w:rsid w:val="006277EA"/>
    <w:rsid w:val="00627E35"/>
    <w:rsid w:val="00630724"/>
    <w:rsid w:val="006308D2"/>
    <w:rsid w:val="006311D5"/>
    <w:rsid w:val="006324AD"/>
    <w:rsid w:val="0063310F"/>
    <w:rsid w:val="006338A8"/>
    <w:rsid w:val="00634CDA"/>
    <w:rsid w:val="00635A83"/>
    <w:rsid w:val="00635AB9"/>
    <w:rsid w:val="00635D99"/>
    <w:rsid w:val="00636547"/>
    <w:rsid w:val="006368F2"/>
    <w:rsid w:val="00636A65"/>
    <w:rsid w:val="00636B2B"/>
    <w:rsid w:val="00636B2C"/>
    <w:rsid w:val="00636EF6"/>
    <w:rsid w:val="00637060"/>
    <w:rsid w:val="0064139F"/>
    <w:rsid w:val="00641DA5"/>
    <w:rsid w:val="0064245D"/>
    <w:rsid w:val="006424BF"/>
    <w:rsid w:val="006424C7"/>
    <w:rsid w:val="00642642"/>
    <w:rsid w:val="0064384F"/>
    <w:rsid w:val="00643D7C"/>
    <w:rsid w:val="006442E7"/>
    <w:rsid w:val="006444EA"/>
    <w:rsid w:val="00644A06"/>
    <w:rsid w:val="00644CD0"/>
    <w:rsid w:val="00644E64"/>
    <w:rsid w:val="00645348"/>
    <w:rsid w:val="00645CA4"/>
    <w:rsid w:val="006461F6"/>
    <w:rsid w:val="00646A96"/>
    <w:rsid w:val="00647342"/>
    <w:rsid w:val="00647F45"/>
    <w:rsid w:val="00650569"/>
    <w:rsid w:val="00651D6A"/>
    <w:rsid w:val="00652D5B"/>
    <w:rsid w:val="0065358F"/>
    <w:rsid w:val="006541D0"/>
    <w:rsid w:val="006551B4"/>
    <w:rsid w:val="0065532F"/>
    <w:rsid w:val="006559D5"/>
    <w:rsid w:val="00655D32"/>
    <w:rsid w:val="006567B3"/>
    <w:rsid w:val="00656C57"/>
    <w:rsid w:val="006578C3"/>
    <w:rsid w:val="00660FA0"/>
    <w:rsid w:val="0066109C"/>
    <w:rsid w:val="00661494"/>
    <w:rsid w:val="00661541"/>
    <w:rsid w:val="006619C9"/>
    <w:rsid w:val="0066265B"/>
    <w:rsid w:val="006631EC"/>
    <w:rsid w:val="00663C79"/>
    <w:rsid w:val="00664419"/>
    <w:rsid w:val="006645BE"/>
    <w:rsid w:val="00664C20"/>
    <w:rsid w:val="00664C56"/>
    <w:rsid w:val="00665488"/>
    <w:rsid w:val="00665CD7"/>
    <w:rsid w:val="00666BB0"/>
    <w:rsid w:val="0066703C"/>
    <w:rsid w:val="00667CD8"/>
    <w:rsid w:val="00667D63"/>
    <w:rsid w:val="00667E24"/>
    <w:rsid w:val="00670B8C"/>
    <w:rsid w:val="00670ED5"/>
    <w:rsid w:val="0067124B"/>
    <w:rsid w:val="0067179C"/>
    <w:rsid w:val="00672041"/>
    <w:rsid w:val="00672DC5"/>
    <w:rsid w:val="00672E09"/>
    <w:rsid w:val="00673947"/>
    <w:rsid w:val="00673DA1"/>
    <w:rsid w:val="00673FA8"/>
    <w:rsid w:val="00674A78"/>
    <w:rsid w:val="006752E5"/>
    <w:rsid w:val="0067552E"/>
    <w:rsid w:val="00675826"/>
    <w:rsid w:val="00675905"/>
    <w:rsid w:val="00675CD6"/>
    <w:rsid w:val="0067624F"/>
    <w:rsid w:val="00676720"/>
    <w:rsid w:val="00676C15"/>
    <w:rsid w:val="00676D48"/>
    <w:rsid w:val="00676F61"/>
    <w:rsid w:val="00677689"/>
    <w:rsid w:val="00677E1D"/>
    <w:rsid w:val="006800EB"/>
    <w:rsid w:val="00680AC7"/>
    <w:rsid w:val="00680DCC"/>
    <w:rsid w:val="00681130"/>
    <w:rsid w:val="00681983"/>
    <w:rsid w:val="00682022"/>
    <w:rsid w:val="00683430"/>
    <w:rsid w:val="00684D6A"/>
    <w:rsid w:val="00684DA7"/>
    <w:rsid w:val="00684F0E"/>
    <w:rsid w:val="006851B8"/>
    <w:rsid w:val="0068582E"/>
    <w:rsid w:val="00685A36"/>
    <w:rsid w:val="00685B1A"/>
    <w:rsid w:val="00685B27"/>
    <w:rsid w:val="00686FF0"/>
    <w:rsid w:val="00687142"/>
    <w:rsid w:val="0068719F"/>
    <w:rsid w:val="006875C2"/>
    <w:rsid w:val="00687C76"/>
    <w:rsid w:val="006906A3"/>
    <w:rsid w:val="00690B57"/>
    <w:rsid w:val="00690EC7"/>
    <w:rsid w:val="00691131"/>
    <w:rsid w:val="00691462"/>
    <w:rsid w:val="00691660"/>
    <w:rsid w:val="00691F86"/>
    <w:rsid w:val="0069205A"/>
    <w:rsid w:val="006923A1"/>
    <w:rsid w:val="00692427"/>
    <w:rsid w:val="00692549"/>
    <w:rsid w:val="00692A10"/>
    <w:rsid w:val="00693E0F"/>
    <w:rsid w:val="00695276"/>
    <w:rsid w:val="006956CE"/>
    <w:rsid w:val="00695B2B"/>
    <w:rsid w:val="006964D5"/>
    <w:rsid w:val="00697924"/>
    <w:rsid w:val="006A0855"/>
    <w:rsid w:val="006A0B37"/>
    <w:rsid w:val="006A1110"/>
    <w:rsid w:val="006A1C85"/>
    <w:rsid w:val="006A1E51"/>
    <w:rsid w:val="006A1E91"/>
    <w:rsid w:val="006A24D4"/>
    <w:rsid w:val="006A2F28"/>
    <w:rsid w:val="006A3739"/>
    <w:rsid w:val="006A3780"/>
    <w:rsid w:val="006A3C8E"/>
    <w:rsid w:val="006A3EB0"/>
    <w:rsid w:val="006A44CA"/>
    <w:rsid w:val="006A505B"/>
    <w:rsid w:val="006A52E8"/>
    <w:rsid w:val="006A535B"/>
    <w:rsid w:val="006A5A8E"/>
    <w:rsid w:val="006A6972"/>
    <w:rsid w:val="006A6A61"/>
    <w:rsid w:val="006A6B4A"/>
    <w:rsid w:val="006A7C93"/>
    <w:rsid w:val="006B1101"/>
    <w:rsid w:val="006B12D4"/>
    <w:rsid w:val="006B14F6"/>
    <w:rsid w:val="006B1991"/>
    <w:rsid w:val="006B2330"/>
    <w:rsid w:val="006B31F4"/>
    <w:rsid w:val="006B391C"/>
    <w:rsid w:val="006B3A49"/>
    <w:rsid w:val="006B3AFE"/>
    <w:rsid w:val="006B4571"/>
    <w:rsid w:val="006B4C20"/>
    <w:rsid w:val="006B5639"/>
    <w:rsid w:val="006B58BE"/>
    <w:rsid w:val="006B5DFC"/>
    <w:rsid w:val="006B63AB"/>
    <w:rsid w:val="006B7FEB"/>
    <w:rsid w:val="006C0D22"/>
    <w:rsid w:val="006C16FC"/>
    <w:rsid w:val="006C189D"/>
    <w:rsid w:val="006C1C12"/>
    <w:rsid w:val="006C2E5A"/>
    <w:rsid w:val="006C41FA"/>
    <w:rsid w:val="006C4C3F"/>
    <w:rsid w:val="006C509C"/>
    <w:rsid w:val="006C578E"/>
    <w:rsid w:val="006C5A58"/>
    <w:rsid w:val="006C5C3C"/>
    <w:rsid w:val="006C62FB"/>
    <w:rsid w:val="006C6B33"/>
    <w:rsid w:val="006C6EF4"/>
    <w:rsid w:val="006C7114"/>
    <w:rsid w:val="006C764F"/>
    <w:rsid w:val="006D03A9"/>
    <w:rsid w:val="006D060D"/>
    <w:rsid w:val="006D07E5"/>
    <w:rsid w:val="006D0918"/>
    <w:rsid w:val="006D1105"/>
    <w:rsid w:val="006D1377"/>
    <w:rsid w:val="006D15FB"/>
    <w:rsid w:val="006D16F1"/>
    <w:rsid w:val="006D1DFF"/>
    <w:rsid w:val="006D1FEA"/>
    <w:rsid w:val="006D4531"/>
    <w:rsid w:val="006D482B"/>
    <w:rsid w:val="006D4C41"/>
    <w:rsid w:val="006D4E11"/>
    <w:rsid w:val="006D52B7"/>
    <w:rsid w:val="006D654C"/>
    <w:rsid w:val="006D678C"/>
    <w:rsid w:val="006D6B2E"/>
    <w:rsid w:val="006D6CF4"/>
    <w:rsid w:val="006D6FB8"/>
    <w:rsid w:val="006D7FA9"/>
    <w:rsid w:val="006E01EE"/>
    <w:rsid w:val="006E0390"/>
    <w:rsid w:val="006E0561"/>
    <w:rsid w:val="006E0F88"/>
    <w:rsid w:val="006E111B"/>
    <w:rsid w:val="006E1249"/>
    <w:rsid w:val="006E13D9"/>
    <w:rsid w:val="006E1B1A"/>
    <w:rsid w:val="006E335C"/>
    <w:rsid w:val="006E4688"/>
    <w:rsid w:val="006E4BA8"/>
    <w:rsid w:val="006E4C9B"/>
    <w:rsid w:val="006E4E8C"/>
    <w:rsid w:val="006E61A7"/>
    <w:rsid w:val="006E6327"/>
    <w:rsid w:val="006E6825"/>
    <w:rsid w:val="006E6AB0"/>
    <w:rsid w:val="006E7B48"/>
    <w:rsid w:val="006F056C"/>
    <w:rsid w:val="006F076D"/>
    <w:rsid w:val="006F0A0D"/>
    <w:rsid w:val="006F1053"/>
    <w:rsid w:val="006F2070"/>
    <w:rsid w:val="006F2B3D"/>
    <w:rsid w:val="006F2F36"/>
    <w:rsid w:val="006F2FD0"/>
    <w:rsid w:val="006F3E87"/>
    <w:rsid w:val="006F4017"/>
    <w:rsid w:val="006F423A"/>
    <w:rsid w:val="006F4263"/>
    <w:rsid w:val="006F49C2"/>
    <w:rsid w:val="006F4AE0"/>
    <w:rsid w:val="006F5694"/>
    <w:rsid w:val="006F57A6"/>
    <w:rsid w:val="006F5AEB"/>
    <w:rsid w:val="006F60FA"/>
    <w:rsid w:val="006F61A3"/>
    <w:rsid w:val="006F70C9"/>
    <w:rsid w:val="006F71CC"/>
    <w:rsid w:val="006F7CEE"/>
    <w:rsid w:val="0070030B"/>
    <w:rsid w:val="007006E3"/>
    <w:rsid w:val="00700E3E"/>
    <w:rsid w:val="00701084"/>
    <w:rsid w:val="007018E3"/>
    <w:rsid w:val="00702058"/>
    <w:rsid w:val="00703270"/>
    <w:rsid w:val="00703361"/>
    <w:rsid w:val="00703443"/>
    <w:rsid w:val="007035C5"/>
    <w:rsid w:val="00703659"/>
    <w:rsid w:val="00703976"/>
    <w:rsid w:val="00703A10"/>
    <w:rsid w:val="00703D41"/>
    <w:rsid w:val="00703D82"/>
    <w:rsid w:val="007044BB"/>
    <w:rsid w:val="007053A6"/>
    <w:rsid w:val="007055C1"/>
    <w:rsid w:val="00705C07"/>
    <w:rsid w:val="00706B5A"/>
    <w:rsid w:val="00706F04"/>
    <w:rsid w:val="00706FC7"/>
    <w:rsid w:val="00707503"/>
    <w:rsid w:val="0070764C"/>
    <w:rsid w:val="00707CBF"/>
    <w:rsid w:val="0071251B"/>
    <w:rsid w:val="0071409D"/>
    <w:rsid w:val="00714142"/>
    <w:rsid w:val="00714521"/>
    <w:rsid w:val="00715FCA"/>
    <w:rsid w:val="00716269"/>
    <w:rsid w:val="0071680A"/>
    <w:rsid w:val="00716B2D"/>
    <w:rsid w:val="00716DDF"/>
    <w:rsid w:val="00717138"/>
    <w:rsid w:val="007208A6"/>
    <w:rsid w:val="007211E5"/>
    <w:rsid w:val="007213C2"/>
    <w:rsid w:val="00721C4A"/>
    <w:rsid w:val="007220A3"/>
    <w:rsid w:val="00722BF7"/>
    <w:rsid w:val="00722D66"/>
    <w:rsid w:val="00723565"/>
    <w:rsid w:val="0072378C"/>
    <w:rsid w:val="00724170"/>
    <w:rsid w:val="00724934"/>
    <w:rsid w:val="00724EAC"/>
    <w:rsid w:val="00725AAF"/>
    <w:rsid w:val="0072702F"/>
    <w:rsid w:val="00727B75"/>
    <w:rsid w:val="00727D25"/>
    <w:rsid w:val="00727DEB"/>
    <w:rsid w:val="007308EA"/>
    <w:rsid w:val="00730C6C"/>
    <w:rsid w:val="007321AB"/>
    <w:rsid w:val="00732581"/>
    <w:rsid w:val="0073397F"/>
    <w:rsid w:val="0073424F"/>
    <w:rsid w:val="007346CD"/>
    <w:rsid w:val="00734FA8"/>
    <w:rsid w:val="00736826"/>
    <w:rsid w:val="007407B6"/>
    <w:rsid w:val="00740BC4"/>
    <w:rsid w:val="00741751"/>
    <w:rsid w:val="00741D8B"/>
    <w:rsid w:val="00742316"/>
    <w:rsid w:val="00743A4D"/>
    <w:rsid w:val="00745012"/>
    <w:rsid w:val="0074519C"/>
    <w:rsid w:val="00745463"/>
    <w:rsid w:val="00745C89"/>
    <w:rsid w:val="00746283"/>
    <w:rsid w:val="00746431"/>
    <w:rsid w:val="00746A52"/>
    <w:rsid w:val="007472EE"/>
    <w:rsid w:val="00747518"/>
    <w:rsid w:val="00747C50"/>
    <w:rsid w:val="007509EB"/>
    <w:rsid w:val="00750ED5"/>
    <w:rsid w:val="007524DC"/>
    <w:rsid w:val="00752BC5"/>
    <w:rsid w:val="0075319C"/>
    <w:rsid w:val="00753691"/>
    <w:rsid w:val="007545A8"/>
    <w:rsid w:val="00754878"/>
    <w:rsid w:val="007549A1"/>
    <w:rsid w:val="007549E6"/>
    <w:rsid w:val="00754B04"/>
    <w:rsid w:val="00754D7D"/>
    <w:rsid w:val="00756211"/>
    <w:rsid w:val="0075650B"/>
    <w:rsid w:val="00756DE2"/>
    <w:rsid w:val="0075790B"/>
    <w:rsid w:val="00757EE4"/>
    <w:rsid w:val="00760D6B"/>
    <w:rsid w:val="00761516"/>
    <w:rsid w:val="00761E72"/>
    <w:rsid w:val="00762BF1"/>
    <w:rsid w:val="007642D4"/>
    <w:rsid w:val="00764CEE"/>
    <w:rsid w:val="00765B4C"/>
    <w:rsid w:val="00765DFB"/>
    <w:rsid w:val="00766E1C"/>
    <w:rsid w:val="00767637"/>
    <w:rsid w:val="00767848"/>
    <w:rsid w:val="00770578"/>
    <w:rsid w:val="007705F3"/>
    <w:rsid w:val="00770E65"/>
    <w:rsid w:val="00771DF2"/>
    <w:rsid w:val="007735DC"/>
    <w:rsid w:val="00773D95"/>
    <w:rsid w:val="00773DB6"/>
    <w:rsid w:val="007740B8"/>
    <w:rsid w:val="00774464"/>
    <w:rsid w:val="007744D0"/>
    <w:rsid w:val="00774E3B"/>
    <w:rsid w:val="00775658"/>
    <w:rsid w:val="00775C5A"/>
    <w:rsid w:val="00776386"/>
    <w:rsid w:val="007764DD"/>
    <w:rsid w:val="0077656A"/>
    <w:rsid w:val="007770D9"/>
    <w:rsid w:val="0077751C"/>
    <w:rsid w:val="00780A81"/>
    <w:rsid w:val="00780E3F"/>
    <w:rsid w:val="0078130A"/>
    <w:rsid w:val="007826A6"/>
    <w:rsid w:val="007827A0"/>
    <w:rsid w:val="007827C9"/>
    <w:rsid w:val="00783311"/>
    <w:rsid w:val="0078469A"/>
    <w:rsid w:val="00784C1D"/>
    <w:rsid w:val="00784C53"/>
    <w:rsid w:val="00785E6E"/>
    <w:rsid w:val="00786539"/>
    <w:rsid w:val="00786B4D"/>
    <w:rsid w:val="00786DA5"/>
    <w:rsid w:val="007876A0"/>
    <w:rsid w:val="007910B6"/>
    <w:rsid w:val="007918C5"/>
    <w:rsid w:val="00791E1F"/>
    <w:rsid w:val="00792EEC"/>
    <w:rsid w:val="00792FCF"/>
    <w:rsid w:val="0079316F"/>
    <w:rsid w:val="00793F23"/>
    <w:rsid w:val="007947B1"/>
    <w:rsid w:val="007950FB"/>
    <w:rsid w:val="00795380"/>
    <w:rsid w:val="00795CE3"/>
    <w:rsid w:val="0079668E"/>
    <w:rsid w:val="00796932"/>
    <w:rsid w:val="00796E15"/>
    <w:rsid w:val="00797AC4"/>
    <w:rsid w:val="007A01DF"/>
    <w:rsid w:val="007A06B1"/>
    <w:rsid w:val="007A0896"/>
    <w:rsid w:val="007A171B"/>
    <w:rsid w:val="007A2F05"/>
    <w:rsid w:val="007A2F44"/>
    <w:rsid w:val="007A2F67"/>
    <w:rsid w:val="007A39AD"/>
    <w:rsid w:val="007A5564"/>
    <w:rsid w:val="007A6A02"/>
    <w:rsid w:val="007A6A73"/>
    <w:rsid w:val="007A787E"/>
    <w:rsid w:val="007B0328"/>
    <w:rsid w:val="007B0C6C"/>
    <w:rsid w:val="007B1194"/>
    <w:rsid w:val="007B182F"/>
    <w:rsid w:val="007B19BF"/>
    <w:rsid w:val="007B28B1"/>
    <w:rsid w:val="007B2A98"/>
    <w:rsid w:val="007B3529"/>
    <w:rsid w:val="007B3E70"/>
    <w:rsid w:val="007B40E7"/>
    <w:rsid w:val="007B4A78"/>
    <w:rsid w:val="007B4D0A"/>
    <w:rsid w:val="007B5066"/>
    <w:rsid w:val="007B5CE1"/>
    <w:rsid w:val="007B64E5"/>
    <w:rsid w:val="007B67ED"/>
    <w:rsid w:val="007B6EFB"/>
    <w:rsid w:val="007B72AE"/>
    <w:rsid w:val="007B778B"/>
    <w:rsid w:val="007B7814"/>
    <w:rsid w:val="007C0685"/>
    <w:rsid w:val="007C07EE"/>
    <w:rsid w:val="007C172B"/>
    <w:rsid w:val="007C19E6"/>
    <w:rsid w:val="007C1CA2"/>
    <w:rsid w:val="007C21B6"/>
    <w:rsid w:val="007C2411"/>
    <w:rsid w:val="007C2637"/>
    <w:rsid w:val="007C2734"/>
    <w:rsid w:val="007C27E7"/>
    <w:rsid w:val="007C293B"/>
    <w:rsid w:val="007C2A84"/>
    <w:rsid w:val="007C2F5D"/>
    <w:rsid w:val="007C35B9"/>
    <w:rsid w:val="007C39B1"/>
    <w:rsid w:val="007C3AF4"/>
    <w:rsid w:val="007C633A"/>
    <w:rsid w:val="007C6F6A"/>
    <w:rsid w:val="007C75C5"/>
    <w:rsid w:val="007D1ABE"/>
    <w:rsid w:val="007D1D1F"/>
    <w:rsid w:val="007D2C7D"/>
    <w:rsid w:val="007D3107"/>
    <w:rsid w:val="007D33BF"/>
    <w:rsid w:val="007D3BC1"/>
    <w:rsid w:val="007D433A"/>
    <w:rsid w:val="007D4469"/>
    <w:rsid w:val="007D449C"/>
    <w:rsid w:val="007D4859"/>
    <w:rsid w:val="007D4BF2"/>
    <w:rsid w:val="007D4FFD"/>
    <w:rsid w:val="007D5103"/>
    <w:rsid w:val="007D536D"/>
    <w:rsid w:val="007D53E1"/>
    <w:rsid w:val="007D683C"/>
    <w:rsid w:val="007D6B28"/>
    <w:rsid w:val="007D70A7"/>
    <w:rsid w:val="007D714D"/>
    <w:rsid w:val="007D7356"/>
    <w:rsid w:val="007D735D"/>
    <w:rsid w:val="007D7467"/>
    <w:rsid w:val="007E00F4"/>
    <w:rsid w:val="007E1BA0"/>
    <w:rsid w:val="007E21BA"/>
    <w:rsid w:val="007E22D5"/>
    <w:rsid w:val="007E2AE9"/>
    <w:rsid w:val="007E3C8C"/>
    <w:rsid w:val="007E3DFE"/>
    <w:rsid w:val="007E4BCD"/>
    <w:rsid w:val="007E4EE3"/>
    <w:rsid w:val="007E4F91"/>
    <w:rsid w:val="007E554D"/>
    <w:rsid w:val="007E5660"/>
    <w:rsid w:val="007E5975"/>
    <w:rsid w:val="007E5C49"/>
    <w:rsid w:val="007E609E"/>
    <w:rsid w:val="007E6240"/>
    <w:rsid w:val="007E6636"/>
    <w:rsid w:val="007E689A"/>
    <w:rsid w:val="007F0163"/>
    <w:rsid w:val="007F0C17"/>
    <w:rsid w:val="007F0C63"/>
    <w:rsid w:val="007F1054"/>
    <w:rsid w:val="007F15D4"/>
    <w:rsid w:val="007F1AD3"/>
    <w:rsid w:val="007F1F71"/>
    <w:rsid w:val="007F2FFC"/>
    <w:rsid w:val="007F328B"/>
    <w:rsid w:val="007F3B38"/>
    <w:rsid w:val="007F3C86"/>
    <w:rsid w:val="007F3F09"/>
    <w:rsid w:val="007F46A6"/>
    <w:rsid w:val="007F51A6"/>
    <w:rsid w:val="007F58EE"/>
    <w:rsid w:val="007F6C1D"/>
    <w:rsid w:val="008001C9"/>
    <w:rsid w:val="00800A69"/>
    <w:rsid w:val="00800AB1"/>
    <w:rsid w:val="008010D7"/>
    <w:rsid w:val="00801345"/>
    <w:rsid w:val="00801565"/>
    <w:rsid w:val="00801D9B"/>
    <w:rsid w:val="00802A1D"/>
    <w:rsid w:val="008035F5"/>
    <w:rsid w:val="00803A71"/>
    <w:rsid w:val="00803DAE"/>
    <w:rsid w:val="00804188"/>
    <w:rsid w:val="008041A6"/>
    <w:rsid w:val="00804294"/>
    <w:rsid w:val="0080444B"/>
    <w:rsid w:val="00804BF6"/>
    <w:rsid w:val="00804C30"/>
    <w:rsid w:val="00805404"/>
    <w:rsid w:val="008054F9"/>
    <w:rsid w:val="008055B6"/>
    <w:rsid w:val="008058BE"/>
    <w:rsid w:val="00805B2B"/>
    <w:rsid w:val="00805F94"/>
    <w:rsid w:val="00806248"/>
    <w:rsid w:val="008062A3"/>
    <w:rsid w:val="008062D0"/>
    <w:rsid w:val="00806B85"/>
    <w:rsid w:val="00806EB8"/>
    <w:rsid w:val="00806F05"/>
    <w:rsid w:val="008072A5"/>
    <w:rsid w:val="00807B3F"/>
    <w:rsid w:val="008114E6"/>
    <w:rsid w:val="00811A48"/>
    <w:rsid w:val="00811F8F"/>
    <w:rsid w:val="00812B30"/>
    <w:rsid w:val="008131A2"/>
    <w:rsid w:val="00813AED"/>
    <w:rsid w:val="0081412C"/>
    <w:rsid w:val="00814223"/>
    <w:rsid w:val="00814892"/>
    <w:rsid w:val="00815BF3"/>
    <w:rsid w:val="00816979"/>
    <w:rsid w:val="00816B3F"/>
    <w:rsid w:val="00816F82"/>
    <w:rsid w:val="00817D9F"/>
    <w:rsid w:val="00817F2B"/>
    <w:rsid w:val="0082025A"/>
    <w:rsid w:val="008202BA"/>
    <w:rsid w:val="008204AB"/>
    <w:rsid w:val="008211A4"/>
    <w:rsid w:val="008211EB"/>
    <w:rsid w:val="008227F3"/>
    <w:rsid w:val="0082407D"/>
    <w:rsid w:val="008241E5"/>
    <w:rsid w:val="0082484E"/>
    <w:rsid w:val="00824A1E"/>
    <w:rsid w:val="00824A56"/>
    <w:rsid w:val="00824EB3"/>
    <w:rsid w:val="008255C6"/>
    <w:rsid w:val="008259DF"/>
    <w:rsid w:val="00826079"/>
    <w:rsid w:val="008269B4"/>
    <w:rsid w:val="00826D26"/>
    <w:rsid w:val="00827788"/>
    <w:rsid w:val="0082788E"/>
    <w:rsid w:val="00827DC5"/>
    <w:rsid w:val="0083000F"/>
    <w:rsid w:val="00830548"/>
    <w:rsid w:val="00830BB3"/>
    <w:rsid w:val="00831394"/>
    <w:rsid w:val="00831972"/>
    <w:rsid w:val="00831C0B"/>
    <w:rsid w:val="00832279"/>
    <w:rsid w:val="00832477"/>
    <w:rsid w:val="00833382"/>
    <w:rsid w:val="00833697"/>
    <w:rsid w:val="00833A9F"/>
    <w:rsid w:val="008345BF"/>
    <w:rsid w:val="008345CE"/>
    <w:rsid w:val="0083475D"/>
    <w:rsid w:val="008348C0"/>
    <w:rsid w:val="00834FB4"/>
    <w:rsid w:val="008352D7"/>
    <w:rsid w:val="008355D1"/>
    <w:rsid w:val="00836528"/>
    <w:rsid w:val="008373F0"/>
    <w:rsid w:val="008374E8"/>
    <w:rsid w:val="0083792C"/>
    <w:rsid w:val="00840B0F"/>
    <w:rsid w:val="00842332"/>
    <w:rsid w:val="008423B2"/>
    <w:rsid w:val="00842426"/>
    <w:rsid w:val="008426BB"/>
    <w:rsid w:val="008427EC"/>
    <w:rsid w:val="00842D88"/>
    <w:rsid w:val="008431AC"/>
    <w:rsid w:val="00843B60"/>
    <w:rsid w:val="00843F55"/>
    <w:rsid w:val="0084558F"/>
    <w:rsid w:val="008473F2"/>
    <w:rsid w:val="008475F6"/>
    <w:rsid w:val="0085015F"/>
    <w:rsid w:val="00850570"/>
    <w:rsid w:val="00850AAB"/>
    <w:rsid w:val="00850EE5"/>
    <w:rsid w:val="0085122B"/>
    <w:rsid w:val="0085138D"/>
    <w:rsid w:val="008517B9"/>
    <w:rsid w:val="00852C02"/>
    <w:rsid w:val="00853B3E"/>
    <w:rsid w:val="00854C72"/>
    <w:rsid w:val="00855093"/>
    <w:rsid w:val="00855B1D"/>
    <w:rsid w:val="008561A1"/>
    <w:rsid w:val="00856629"/>
    <w:rsid w:val="008571A3"/>
    <w:rsid w:val="008572DA"/>
    <w:rsid w:val="0085793E"/>
    <w:rsid w:val="008604D0"/>
    <w:rsid w:val="00860700"/>
    <w:rsid w:val="00861A76"/>
    <w:rsid w:val="008620B3"/>
    <w:rsid w:val="008623D9"/>
    <w:rsid w:val="00862CBA"/>
    <w:rsid w:val="00862E7C"/>
    <w:rsid w:val="00862F8E"/>
    <w:rsid w:val="008634D8"/>
    <w:rsid w:val="00864235"/>
    <w:rsid w:val="008644D6"/>
    <w:rsid w:val="00864A24"/>
    <w:rsid w:val="008655FA"/>
    <w:rsid w:val="008665D1"/>
    <w:rsid w:val="0086671A"/>
    <w:rsid w:val="0086700F"/>
    <w:rsid w:val="008673AF"/>
    <w:rsid w:val="0086759C"/>
    <w:rsid w:val="00867CD5"/>
    <w:rsid w:val="00870568"/>
    <w:rsid w:val="008706C4"/>
    <w:rsid w:val="00870D3F"/>
    <w:rsid w:val="00870FB8"/>
    <w:rsid w:val="00871097"/>
    <w:rsid w:val="00871618"/>
    <w:rsid w:val="00871DBD"/>
    <w:rsid w:val="00871FB1"/>
    <w:rsid w:val="008720F3"/>
    <w:rsid w:val="008723BB"/>
    <w:rsid w:val="008725CB"/>
    <w:rsid w:val="00872DFA"/>
    <w:rsid w:val="008737C8"/>
    <w:rsid w:val="00873DA3"/>
    <w:rsid w:val="00873FB5"/>
    <w:rsid w:val="0087418C"/>
    <w:rsid w:val="00874219"/>
    <w:rsid w:val="00874347"/>
    <w:rsid w:val="00874B20"/>
    <w:rsid w:val="00874BF2"/>
    <w:rsid w:val="00874E86"/>
    <w:rsid w:val="00875B1A"/>
    <w:rsid w:val="00875D01"/>
    <w:rsid w:val="00875DF7"/>
    <w:rsid w:val="00875E24"/>
    <w:rsid w:val="008763DE"/>
    <w:rsid w:val="008765B5"/>
    <w:rsid w:val="00876691"/>
    <w:rsid w:val="0087681E"/>
    <w:rsid w:val="008769BF"/>
    <w:rsid w:val="0087751E"/>
    <w:rsid w:val="00877B98"/>
    <w:rsid w:val="00880B88"/>
    <w:rsid w:val="0088126E"/>
    <w:rsid w:val="00882834"/>
    <w:rsid w:val="00882E4D"/>
    <w:rsid w:val="00883AF2"/>
    <w:rsid w:val="0088487E"/>
    <w:rsid w:val="00884964"/>
    <w:rsid w:val="00884C2D"/>
    <w:rsid w:val="00884E76"/>
    <w:rsid w:val="008857A5"/>
    <w:rsid w:val="00885D1A"/>
    <w:rsid w:val="00885F0C"/>
    <w:rsid w:val="008869BA"/>
    <w:rsid w:val="00886B90"/>
    <w:rsid w:val="00886CA6"/>
    <w:rsid w:val="00886E83"/>
    <w:rsid w:val="008873D4"/>
    <w:rsid w:val="00887A76"/>
    <w:rsid w:val="0089019F"/>
    <w:rsid w:val="0089057F"/>
    <w:rsid w:val="00890C90"/>
    <w:rsid w:val="00891DCB"/>
    <w:rsid w:val="00893082"/>
    <w:rsid w:val="008933DA"/>
    <w:rsid w:val="0089344A"/>
    <w:rsid w:val="00893563"/>
    <w:rsid w:val="008935E5"/>
    <w:rsid w:val="0089372B"/>
    <w:rsid w:val="00894240"/>
    <w:rsid w:val="008943DB"/>
    <w:rsid w:val="008946C0"/>
    <w:rsid w:val="008946CE"/>
    <w:rsid w:val="00894A6A"/>
    <w:rsid w:val="0089597C"/>
    <w:rsid w:val="008960C9"/>
    <w:rsid w:val="00896293"/>
    <w:rsid w:val="00896308"/>
    <w:rsid w:val="008964B8"/>
    <w:rsid w:val="00897328"/>
    <w:rsid w:val="0089774C"/>
    <w:rsid w:val="008978CF"/>
    <w:rsid w:val="00897A1D"/>
    <w:rsid w:val="008A0025"/>
    <w:rsid w:val="008A0D7D"/>
    <w:rsid w:val="008A0E51"/>
    <w:rsid w:val="008A134C"/>
    <w:rsid w:val="008A1E31"/>
    <w:rsid w:val="008A26F9"/>
    <w:rsid w:val="008A2A40"/>
    <w:rsid w:val="008A30D2"/>
    <w:rsid w:val="008A36BC"/>
    <w:rsid w:val="008A4CE6"/>
    <w:rsid w:val="008A5414"/>
    <w:rsid w:val="008A5587"/>
    <w:rsid w:val="008A5857"/>
    <w:rsid w:val="008A5A0F"/>
    <w:rsid w:val="008A5B0B"/>
    <w:rsid w:val="008A5C58"/>
    <w:rsid w:val="008A5E8C"/>
    <w:rsid w:val="008A6456"/>
    <w:rsid w:val="008A70E7"/>
    <w:rsid w:val="008A755E"/>
    <w:rsid w:val="008A7AB2"/>
    <w:rsid w:val="008B003D"/>
    <w:rsid w:val="008B0503"/>
    <w:rsid w:val="008B0967"/>
    <w:rsid w:val="008B0C0F"/>
    <w:rsid w:val="008B1596"/>
    <w:rsid w:val="008B218C"/>
    <w:rsid w:val="008B21B4"/>
    <w:rsid w:val="008B2ADF"/>
    <w:rsid w:val="008B3818"/>
    <w:rsid w:val="008B3BA2"/>
    <w:rsid w:val="008B4043"/>
    <w:rsid w:val="008B48CB"/>
    <w:rsid w:val="008B4B01"/>
    <w:rsid w:val="008B56CE"/>
    <w:rsid w:val="008B5A7A"/>
    <w:rsid w:val="008B6660"/>
    <w:rsid w:val="008B6AAF"/>
    <w:rsid w:val="008B6FBD"/>
    <w:rsid w:val="008B7096"/>
    <w:rsid w:val="008B7462"/>
    <w:rsid w:val="008B7939"/>
    <w:rsid w:val="008B7AD5"/>
    <w:rsid w:val="008C00BC"/>
    <w:rsid w:val="008C07CC"/>
    <w:rsid w:val="008C097A"/>
    <w:rsid w:val="008C1148"/>
    <w:rsid w:val="008C11C0"/>
    <w:rsid w:val="008C17C9"/>
    <w:rsid w:val="008C22F9"/>
    <w:rsid w:val="008C280E"/>
    <w:rsid w:val="008C2CCD"/>
    <w:rsid w:val="008C3085"/>
    <w:rsid w:val="008C35D6"/>
    <w:rsid w:val="008C43D1"/>
    <w:rsid w:val="008C4C8E"/>
    <w:rsid w:val="008C6487"/>
    <w:rsid w:val="008C64CB"/>
    <w:rsid w:val="008C670D"/>
    <w:rsid w:val="008C707B"/>
    <w:rsid w:val="008C7AF0"/>
    <w:rsid w:val="008D08FD"/>
    <w:rsid w:val="008D0E02"/>
    <w:rsid w:val="008D2777"/>
    <w:rsid w:val="008D28CB"/>
    <w:rsid w:val="008D2A8A"/>
    <w:rsid w:val="008D2B71"/>
    <w:rsid w:val="008D2E40"/>
    <w:rsid w:val="008D2EEE"/>
    <w:rsid w:val="008D32D3"/>
    <w:rsid w:val="008D3686"/>
    <w:rsid w:val="008D3A91"/>
    <w:rsid w:val="008D41A6"/>
    <w:rsid w:val="008D424D"/>
    <w:rsid w:val="008D475A"/>
    <w:rsid w:val="008D4A0D"/>
    <w:rsid w:val="008D4D92"/>
    <w:rsid w:val="008D51AF"/>
    <w:rsid w:val="008D53B7"/>
    <w:rsid w:val="008D5529"/>
    <w:rsid w:val="008D64BC"/>
    <w:rsid w:val="008D76CA"/>
    <w:rsid w:val="008D7A5F"/>
    <w:rsid w:val="008D7E51"/>
    <w:rsid w:val="008E0DDA"/>
    <w:rsid w:val="008E2373"/>
    <w:rsid w:val="008E3B57"/>
    <w:rsid w:val="008E43BD"/>
    <w:rsid w:val="008E4658"/>
    <w:rsid w:val="008E46D1"/>
    <w:rsid w:val="008E488F"/>
    <w:rsid w:val="008E6498"/>
    <w:rsid w:val="008E71F1"/>
    <w:rsid w:val="008E72F9"/>
    <w:rsid w:val="008E7755"/>
    <w:rsid w:val="008F0324"/>
    <w:rsid w:val="008F09C8"/>
    <w:rsid w:val="008F2128"/>
    <w:rsid w:val="008F22E0"/>
    <w:rsid w:val="008F306F"/>
    <w:rsid w:val="008F411C"/>
    <w:rsid w:val="008F4309"/>
    <w:rsid w:val="008F50F0"/>
    <w:rsid w:val="008F58C3"/>
    <w:rsid w:val="008F5BAA"/>
    <w:rsid w:val="008F60BE"/>
    <w:rsid w:val="008F66CB"/>
    <w:rsid w:val="008F71DB"/>
    <w:rsid w:val="008F732D"/>
    <w:rsid w:val="008F7B5A"/>
    <w:rsid w:val="008F7D80"/>
    <w:rsid w:val="00901196"/>
    <w:rsid w:val="00901866"/>
    <w:rsid w:val="00901CFE"/>
    <w:rsid w:val="00901E04"/>
    <w:rsid w:val="009023D3"/>
    <w:rsid w:val="00902468"/>
    <w:rsid w:val="00902DB3"/>
    <w:rsid w:val="009042EC"/>
    <w:rsid w:val="009049A0"/>
    <w:rsid w:val="0090511F"/>
    <w:rsid w:val="00905949"/>
    <w:rsid w:val="009060B8"/>
    <w:rsid w:val="009064C7"/>
    <w:rsid w:val="009070EF"/>
    <w:rsid w:val="00907142"/>
    <w:rsid w:val="009075F8"/>
    <w:rsid w:val="0090775D"/>
    <w:rsid w:val="00907B57"/>
    <w:rsid w:val="00907BB2"/>
    <w:rsid w:val="00907D04"/>
    <w:rsid w:val="009100E7"/>
    <w:rsid w:val="00910285"/>
    <w:rsid w:val="009106C6"/>
    <w:rsid w:val="00910DA9"/>
    <w:rsid w:val="009113F4"/>
    <w:rsid w:val="009136A3"/>
    <w:rsid w:val="0091400C"/>
    <w:rsid w:val="00914083"/>
    <w:rsid w:val="0091480F"/>
    <w:rsid w:val="00914A54"/>
    <w:rsid w:val="00914D46"/>
    <w:rsid w:val="00914FEA"/>
    <w:rsid w:val="009160C6"/>
    <w:rsid w:val="00916A2E"/>
    <w:rsid w:val="009200D7"/>
    <w:rsid w:val="009203BB"/>
    <w:rsid w:val="00920A8A"/>
    <w:rsid w:val="00920C92"/>
    <w:rsid w:val="00921617"/>
    <w:rsid w:val="0092252A"/>
    <w:rsid w:val="00922A18"/>
    <w:rsid w:val="00922A99"/>
    <w:rsid w:val="00922C88"/>
    <w:rsid w:val="00922F3C"/>
    <w:rsid w:val="009234DE"/>
    <w:rsid w:val="00923FB7"/>
    <w:rsid w:val="009240D6"/>
    <w:rsid w:val="00924233"/>
    <w:rsid w:val="00925973"/>
    <w:rsid w:val="00925B3A"/>
    <w:rsid w:val="00926198"/>
    <w:rsid w:val="00927077"/>
    <w:rsid w:val="00927612"/>
    <w:rsid w:val="009279E3"/>
    <w:rsid w:val="00927E53"/>
    <w:rsid w:val="0093010F"/>
    <w:rsid w:val="009305B6"/>
    <w:rsid w:val="00930D3D"/>
    <w:rsid w:val="00932A59"/>
    <w:rsid w:val="00933456"/>
    <w:rsid w:val="009339A9"/>
    <w:rsid w:val="009339C4"/>
    <w:rsid w:val="00933B7D"/>
    <w:rsid w:val="0093412C"/>
    <w:rsid w:val="0093484F"/>
    <w:rsid w:val="009348FA"/>
    <w:rsid w:val="00934C4B"/>
    <w:rsid w:val="00935507"/>
    <w:rsid w:val="00935622"/>
    <w:rsid w:val="009357DC"/>
    <w:rsid w:val="009363D2"/>
    <w:rsid w:val="0093655E"/>
    <w:rsid w:val="00936FA2"/>
    <w:rsid w:val="0093760F"/>
    <w:rsid w:val="00937715"/>
    <w:rsid w:val="00937B3C"/>
    <w:rsid w:val="00940C23"/>
    <w:rsid w:val="00940F36"/>
    <w:rsid w:val="009415FD"/>
    <w:rsid w:val="00942609"/>
    <w:rsid w:val="0094280D"/>
    <w:rsid w:val="00942AB4"/>
    <w:rsid w:val="009430EA"/>
    <w:rsid w:val="0094351F"/>
    <w:rsid w:val="009435EE"/>
    <w:rsid w:val="00943774"/>
    <w:rsid w:val="009439BB"/>
    <w:rsid w:val="00944528"/>
    <w:rsid w:val="009445B2"/>
    <w:rsid w:val="0094465C"/>
    <w:rsid w:val="009447EF"/>
    <w:rsid w:val="00944F09"/>
    <w:rsid w:val="00945AE3"/>
    <w:rsid w:val="00945DF3"/>
    <w:rsid w:val="00946131"/>
    <w:rsid w:val="009472D2"/>
    <w:rsid w:val="009476E5"/>
    <w:rsid w:val="00947A7D"/>
    <w:rsid w:val="00947DA4"/>
    <w:rsid w:val="0095097B"/>
    <w:rsid w:val="00952366"/>
    <w:rsid w:val="009528B3"/>
    <w:rsid w:val="009528DF"/>
    <w:rsid w:val="009531A9"/>
    <w:rsid w:val="0095449B"/>
    <w:rsid w:val="0095468A"/>
    <w:rsid w:val="009548C4"/>
    <w:rsid w:val="00954A25"/>
    <w:rsid w:val="00954B86"/>
    <w:rsid w:val="00954BD1"/>
    <w:rsid w:val="00954CD9"/>
    <w:rsid w:val="0095573B"/>
    <w:rsid w:val="009557E2"/>
    <w:rsid w:val="0095621E"/>
    <w:rsid w:val="00956543"/>
    <w:rsid w:val="009567A2"/>
    <w:rsid w:val="0095732B"/>
    <w:rsid w:val="00957551"/>
    <w:rsid w:val="009575E9"/>
    <w:rsid w:val="00957B24"/>
    <w:rsid w:val="00957E05"/>
    <w:rsid w:val="00960065"/>
    <w:rsid w:val="00960993"/>
    <w:rsid w:val="00960A40"/>
    <w:rsid w:val="00960C61"/>
    <w:rsid w:val="00961CF4"/>
    <w:rsid w:val="00962804"/>
    <w:rsid w:val="009630E9"/>
    <w:rsid w:val="00963CE4"/>
    <w:rsid w:val="00963D41"/>
    <w:rsid w:val="00963F1C"/>
    <w:rsid w:val="009651FC"/>
    <w:rsid w:val="009657BC"/>
    <w:rsid w:val="00965C26"/>
    <w:rsid w:val="00965E95"/>
    <w:rsid w:val="009668C5"/>
    <w:rsid w:val="00967C13"/>
    <w:rsid w:val="00970B85"/>
    <w:rsid w:val="00970EA5"/>
    <w:rsid w:val="00970EE1"/>
    <w:rsid w:val="00970F50"/>
    <w:rsid w:val="00971B97"/>
    <w:rsid w:val="009725E0"/>
    <w:rsid w:val="0097391B"/>
    <w:rsid w:val="00973DB6"/>
    <w:rsid w:val="00973F8A"/>
    <w:rsid w:val="009743F4"/>
    <w:rsid w:val="00974706"/>
    <w:rsid w:val="0097524F"/>
    <w:rsid w:val="00975384"/>
    <w:rsid w:val="009756F9"/>
    <w:rsid w:val="0097574C"/>
    <w:rsid w:val="00975957"/>
    <w:rsid w:val="00976030"/>
    <w:rsid w:val="00976D63"/>
    <w:rsid w:val="00977638"/>
    <w:rsid w:val="00977F9A"/>
    <w:rsid w:val="0098032E"/>
    <w:rsid w:val="0098133C"/>
    <w:rsid w:val="0098147B"/>
    <w:rsid w:val="0098181C"/>
    <w:rsid w:val="00982D2D"/>
    <w:rsid w:val="009838EA"/>
    <w:rsid w:val="00983C99"/>
    <w:rsid w:val="00983FC1"/>
    <w:rsid w:val="00984AAE"/>
    <w:rsid w:val="00984CA3"/>
    <w:rsid w:val="00985FCD"/>
    <w:rsid w:val="009862B1"/>
    <w:rsid w:val="00986F0D"/>
    <w:rsid w:val="00987B82"/>
    <w:rsid w:val="00990011"/>
    <w:rsid w:val="00990CA0"/>
    <w:rsid w:val="00991274"/>
    <w:rsid w:val="00991832"/>
    <w:rsid w:val="00991B6F"/>
    <w:rsid w:val="00991CA2"/>
    <w:rsid w:val="00991CAA"/>
    <w:rsid w:val="00992D24"/>
    <w:rsid w:val="00993E45"/>
    <w:rsid w:val="00994311"/>
    <w:rsid w:val="00994D5D"/>
    <w:rsid w:val="00995B43"/>
    <w:rsid w:val="009964F8"/>
    <w:rsid w:val="00996BBB"/>
    <w:rsid w:val="00996E77"/>
    <w:rsid w:val="00997115"/>
    <w:rsid w:val="0099770A"/>
    <w:rsid w:val="009A01AC"/>
    <w:rsid w:val="009A01BE"/>
    <w:rsid w:val="009A070F"/>
    <w:rsid w:val="009A076C"/>
    <w:rsid w:val="009A14A8"/>
    <w:rsid w:val="009A24AB"/>
    <w:rsid w:val="009A32DA"/>
    <w:rsid w:val="009A35D2"/>
    <w:rsid w:val="009A38BA"/>
    <w:rsid w:val="009A4762"/>
    <w:rsid w:val="009A4875"/>
    <w:rsid w:val="009A4936"/>
    <w:rsid w:val="009A4AF2"/>
    <w:rsid w:val="009A4D75"/>
    <w:rsid w:val="009A5193"/>
    <w:rsid w:val="009A5378"/>
    <w:rsid w:val="009A5597"/>
    <w:rsid w:val="009A5D34"/>
    <w:rsid w:val="009A5E99"/>
    <w:rsid w:val="009A5EDB"/>
    <w:rsid w:val="009A645A"/>
    <w:rsid w:val="009A6684"/>
    <w:rsid w:val="009A6A40"/>
    <w:rsid w:val="009A6B10"/>
    <w:rsid w:val="009A6E55"/>
    <w:rsid w:val="009A715A"/>
    <w:rsid w:val="009A75E4"/>
    <w:rsid w:val="009A783C"/>
    <w:rsid w:val="009A7BBC"/>
    <w:rsid w:val="009B0EA9"/>
    <w:rsid w:val="009B171E"/>
    <w:rsid w:val="009B1FEB"/>
    <w:rsid w:val="009B267B"/>
    <w:rsid w:val="009B3118"/>
    <w:rsid w:val="009B3FA7"/>
    <w:rsid w:val="009B44A0"/>
    <w:rsid w:val="009B5C68"/>
    <w:rsid w:val="009B5ED0"/>
    <w:rsid w:val="009B61C5"/>
    <w:rsid w:val="009B6426"/>
    <w:rsid w:val="009B6696"/>
    <w:rsid w:val="009B6B4C"/>
    <w:rsid w:val="009B6F42"/>
    <w:rsid w:val="009B71F7"/>
    <w:rsid w:val="009B720B"/>
    <w:rsid w:val="009C19AD"/>
    <w:rsid w:val="009C2385"/>
    <w:rsid w:val="009C281B"/>
    <w:rsid w:val="009C2C0A"/>
    <w:rsid w:val="009C2FD5"/>
    <w:rsid w:val="009C3052"/>
    <w:rsid w:val="009C3A0F"/>
    <w:rsid w:val="009C3B55"/>
    <w:rsid w:val="009C3F55"/>
    <w:rsid w:val="009C4274"/>
    <w:rsid w:val="009C42E3"/>
    <w:rsid w:val="009C50B9"/>
    <w:rsid w:val="009C5451"/>
    <w:rsid w:val="009C5F14"/>
    <w:rsid w:val="009C61B8"/>
    <w:rsid w:val="009C6981"/>
    <w:rsid w:val="009C71C5"/>
    <w:rsid w:val="009C738C"/>
    <w:rsid w:val="009C78B2"/>
    <w:rsid w:val="009C7AE4"/>
    <w:rsid w:val="009D0134"/>
    <w:rsid w:val="009D01A0"/>
    <w:rsid w:val="009D0966"/>
    <w:rsid w:val="009D0F4D"/>
    <w:rsid w:val="009D1A78"/>
    <w:rsid w:val="009D2191"/>
    <w:rsid w:val="009D21A2"/>
    <w:rsid w:val="009D26ED"/>
    <w:rsid w:val="009D2D31"/>
    <w:rsid w:val="009D2E7C"/>
    <w:rsid w:val="009D306A"/>
    <w:rsid w:val="009D3557"/>
    <w:rsid w:val="009D4F57"/>
    <w:rsid w:val="009D5BEB"/>
    <w:rsid w:val="009D6271"/>
    <w:rsid w:val="009D6390"/>
    <w:rsid w:val="009D666B"/>
    <w:rsid w:val="009D6DE0"/>
    <w:rsid w:val="009D796D"/>
    <w:rsid w:val="009E01A1"/>
    <w:rsid w:val="009E0379"/>
    <w:rsid w:val="009E20C6"/>
    <w:rsid w:val="009E221B"/>
    <w:rsid w:val="009E24EC"/>
    <w:rsid w:val="009E2D5C"/>
    <w:rsid w:val="009E323E"/>
    <w:rsid w:val="009E389A"/>
    <w:rsid w:val="009E3A64"/>
    <w:rsid w:val="009E3F31"/>
    <w:rsid w:val="009E3FFA"/>
    <w:rsid w:val="009E4053"/>
    <w:rsid w:val="009E475E"/>
    <w:rsid w:val="009E4D9F"/>
    <w:rsid w:val="009E4EC0"/>
    <w:rsid w:val="009E508A"/>
    <w:rsid w:val="009E5892"/>
    <w:rsid w:val="009E6239"/>
    <w:rsid w:val="009E6332"/>
    <w:rsid w:val="009E6581"/>
    <w:rsid w:val="009E6AF2"/>
    <w:rsid w:val="009E6D0A"/>
    <w:rsid w:val="009F025D"/>
    <w:rsid w:val="009F088A"/>
    <w:rsid w:val="009F1004"/>
    <w:rsid w:val="009F154A"/>
    <w:rsid w:val="009F1D32"/>
    <w:rsid w:val="009F244D"/>
    <w:rsid w:val="009F2651"/>
    <w:rsid w:val="009F2F5B"/>
    <w:rsid w:val="009F36D9"/>
    <w:rsid w:val="009F389B"/>
    <w:rsid w:val="009F3D1F"/>
    <w:rsid w:val="009F41F1"/>
    <w:rsid w:val="009F4297"/>
    <w:rsid w:val="009F51BE"/>
    <w:rsid w:val="009F521D"/>
    <w:rsid w:val="009F5B4A"/>
    <w:rsid w:val="009F697A"/>
    <w:rsid w:val="009F75FF"/>
    <w:rsid w:val="009F76D8"/>
    <w:rsid w:val="00A0003F"/>
    <w:rsid w:val="00A00A04"/>
    <w:rsid w:val="00A01958"/>
    <w:rsid w:val="00A022F9"/>
    <w:rsid w:val="00A02A81"/>
    <w:rsid w:val="00A02F1F"/>
    <w:rsid w:val="00A03E75"/>
    <w:rsid w:val="00A0475C"/>
    <w:rsid w:val="00A048B3"/>
    <w:rsid w:val="00A04ECF"/>
    <w:rsid w:val="00A0549E"/>
    <w:rsid w:val="00A06CA2"/>
    <w:rsid w:val="00A07DD4"/>
    <w:rsid w:val="00A10492"/>
    <w:rsid w:val="00A11033"/>
    <w:rsid w:val="00A1114F"/>
    <w:rsid w:val="00A1158A"/>
    <w:rsid w:val="00A11AF6"/>
    <w:rsid w:val="00A122E0"/>
    <w:rsid w:val="00A131FF"/>
    <w:rsid w:val="00A13235"/>
    <w:rsid w:val="00A1390E"/>
    <w:rsid w:val="00A13D3E"/>
    <w:rsid w:val="00A13DB2"/>
    <w:rsid w:val="00A143B4"/>
    <w:rsid w:val="00A15788"/>
    <w:rsid w:val="00A15B9C"/>
    <w:rsid w:val="00A16103"/>
    <w:rsid w:val="00A161D6"/>
    <w:rsid w:val="00A16EE6"/>
    <w:rsid w:val="00A17105"/>
    <w:rsid w:val="00A1711E"/>
    <w:rsid w:val="00A1726E"/>
    <w:rsid w:val="00A17762"/>
    <w:rsid w:val="00A17C87"/>
    <w:rsid w:val="00A17EBB"/>
    <w:rsid w:val="00A21393"/>
    <w:rsid w:val="00A21F9A"/>
    <w:rsid w:val="00A224CF"/>
    <w:rsid w:val="00A229B8"/>
    <w:rsid w:val="00A2369C"/>
    <w:rsid w:val="00A23AEC"/>
    <w:rsid w:val="00A24190"/>
    <w:rsid w:val="00A243F7"/>
    <w:rsid w:val="00A2513C"/>
    <w:rsid w:val="00A2552C"/>
    <w:rsid w:val="00A25ABA"/>
    <w:rsid w:val="00A25BE6"/>
    <w:rsid w:val="00A26022"/>
    <w:rsid w:val="00A262B9"/>
    <w:rsid w:val="00A263EA"/>
    <w:rsid w:val="00A265C4"/>
    <w:rsid w:val="00A266BF"/>
    <w:rsid w:val="00A2674E"/>
    <w:rsid w:val="00A26815"/>
    <w:rsid w:val="00A27B1D"/>
    <w:rsid w:val="00A27D93"/>
    <w:rsid w:val="00A27FA0"/>
    <w:rsid w:val="00A3026C"/>
    <w:rsid w:val="00A3039D"/>
    <w:rsid w:val="00A304BE"/>
    <w:rsid w:val="00A309E0"/>
    <w:rsid w:val="00A31A25"/>
    <w:rsid w:val="00A3233B"/>
    <w:rsid w:val="00A3379B"/>
    <w:rsid w:val="00A33C70"/>
    <w:rsid w:val="00A34050"/>
    <w:rsid w:val="00A345B3"/>
    <w:rsid w:val="00A34A9A"/>
    <w:rsid w:val="00A34AF7"/>
    <w:rsid w:val="00A34AFA"/>
    <w:rsid w:val="00A34EF3"/>
    <w:rsid w:val="00A3529E"/>
    <w:rsid w:val="00A35D48"/>
    <w:rsid w:val="00A35FE6"/>
    <w:rsid w:val="00A36099"/>
    <w:rsid w:val="00A36417"/>
    <w:rsid w:val="00A36F17"/>
    <w:rsid w:val="00A37D63"/>
    <w:rsid w:val="00A37FB8"/>
    <w:rsid w:val="00A4028F"/>
    <w:rsid w:val="00A4067B"/>
    <w:rsid w:val="00A40AEE"/>
    <w:rsid w:val="00A428D7"/>
    <w:rsid w:val="00A43C8D"/>
    <w:rsid w:val="00A44BD6"/>
    <w:rsid w:val="00A45191"/>
    <w:rsid w:val="00A455C3"/>
    <w:rsid w:val="00A458FF"/>
    <w:rsid w:val="00A45B06"/>
    <w:rsid w:val="00A45CDE"/>
    <w:rsid w:val="00A460F4"/>
    <w:rsid w:val="00A473DC"/>
    <w:rsid w:val="00A475A2"/>
    <w:rsid w:val="00A47C1B"/>
    <w:rsid w:val="00A50570"/>
    <w:rsid w:val="00A50729"/>
    <w:rsid w:val="00A50741"/>
    <w:rsid w:val="00A50A94"/>
    <w:rsid w:val="00A50CD7"/>
    <w:rsid w:val="00A510F4"/>
    <w:rsid w:val="00A5158D"/>
    <w:rsid w:val="00A51658"/>
    <w:rsid w:val="00A517A6"/>
    <w:rsid w:val="00A51860"/>
    <w:rsid w:val="00A51E08"/>
    <w:rsid w:val="00A51F7F"/>
    <w:rsid w:val="00A52679"/>
    <w:rsid w:val="00A5303B"/>
    <w:rsid w:val="00A53946"/>
    <w:rsid w:val="00A54144"/>
    <w:rsid w:val="00A541B7"/>
    <w:rsid w:val="00A54240"/>
    <w:rsid w:val="00A545BB"/>
    <w:rsid w:val="00A54963"/>
    <w:rsid w:val="00A54DA7"/>
    <w:rsid w:val="00A55809"/>
    <w:rsid w:val="00A559B3"/>
    <w:rsid w:val="00A56376"/>
    <w:rsid w:val="00A56A1B"/>
    <w:rsid w:val="00A5768A"/>
    <w:rsid w:val="00A576D0"/>
    <w:rsid w:val="00A6030C"/>
    <w:rsid w:val="00A60A24"/>
    <w:rsid w:val="00A60CEF"/>
    <w:rsid w:val="00A6131A"/>
    <w:rsid w:val="00A61B74"/>
    <w:rsid w:val="00A61F4E"/>
    <w:rsid w:val="00A62EDF"/>
    <w:rsid w:val="00A62F5E"/>
    <w:rsid w:val="00A63217"/>
    <w:rsid w:val="00A632CC"/>
    <w:rsid w:val="00A63663"/>
    <w:rsid w:val="00A63697"/>
    <w:rsid w:val="00A636D4"/>
    <w:rsid w:val="00A639A0"/>
    <w:rsid w:val="00A63F31"/>
    <w:rsid w:val="00A6403A"/>
    <w:rsid w:val="00A644F5"/>
    <w:rsid w:val="00A651FD"/>
    <w:rsid w:val="00A6582E"/>
    <w:rsid w:val="00A658F0"/>
    <w:rsid w:val="00A660AD"/>
    <w:rsid w:val="00A67150"/>
    <w:rsid w:val="00A67F58"/>
    <w:rsid w:val="00A70358"/>
    <w:rsid w:val="00A706B3"/>
    <w:rsid w:val="00A70B56"/>
    <w:rsid w:val="00A71AF8"/>
    <w:rsid w:val="00A720DD"/>
    <w:rsid w:val="00A726E5"/>
    <w:rsid w:val="00A728C9"/>
    <w:rsid w:val="00A73A55"/>
    <w:rsid w:val="00A7422F"/>
    <w:rsid w:val="00A74DA7"/>
    <w:rsid w:val="00A7507B"/>
    <w:rsid w:val="00A76DA2"/>
    <w:rsid w:val="00A7722C"/>
    <w:rsid w:val="00A8078B"/>
    <w:rsid w:val="00A81BA8"/>
    <w:rsid w:val="00A81C86"/>
    <w:rsid w:val="00A81DBA"/>
    <w:rsid w:val="00A83602"/>
    <w:rsid w:val="00A837FE"/>
    <w:rsid w:val="00A83B1A"/>
    <w:rsid w:val="00A83DBA"/>
    <w:rsid w:val="00A83EB7"/>
    <w:rsid w:val="00A840A4"/>
    <w:rsid w:val="00A849CD"/>
    <w:rsid w:val="00A875F9"/>
    <w:rsid w:val="00A87B05"/>
    <w:rsid w:val="00A9082E"/>
    <w:rsid w:val="00A90E43"/>
    <w:rsid w:val="00A92FF5"/>
    <w:rsid w:val="00A93381"/>
    <w:rsid w:val="00A935FF"/>
    <w:rsid w:val="00A93C5D"/>
    <w:rsid w:val="00A93F64"/>
    <w:rsid w:val="00A941D3"/>
    <w:rsid w:val="00A94341"/>
    <w:rsid w:val="00A944E6"/>
    <w:rsid w:val="00A94C03"/>
    <w:rsid w:val="00A952BB"/>
    <w:rsid w:val="00A95636"/>
    <w:rsid w:val="00A96050"/>
    <w:rsid w:val="00A96BEA"/>
    <w:rsid w:val="00A96E45"/>
    <w:rsid w:val="00A97B80"/>
    <w:rsid w:val="00A97E8E"/>
    <w:rsid w:val="00AA02BF"/>
    <w:rsid w:val="00AA11E7"/>
    <w:rsid w:val="00AA1550"/>
    <w:rsid w:val="00AA165D"/>
    <w:rsid w:val="00AA1ADF"/>
    <w:rsid w:val="00AA3055"/>
    <w:rsid w:val="00AA3694"/>
    <w:rsid w:val="00AA4179"/>
    <w:rsid w:val="00AA425F"/>
    <w:rsid w:val="00AA4754"/>
    <w:rsid w:val="00AA48EA"/>
    <w:rsid w:val="00AA48F1"/>
    <w:rsid w:val="00AA4FA7"/>
    <w:rsid w:val="00AA4FFE"/>
    <w:rsid w:val="00AA58A7"/>
    <w:rsid w:val="00AA66EA"/>
    <w:rsid w:val="00AA6CB3"/>
    <w:rsid w:val="00AB1779"/>
    <w:rsid w:val="00AB1AB1"/>
    <w:rsid w:val="00AB1C65"/>
    <w:rsid w:val="00AB21D4"/>
    <w:rsid w:val="00AB3CCB"/>
    <w:rsid w:val="00AB479C"/>
    <w:rsid w:val="00AB5011"/>
    <w:rsid w:val="00AB53B1"/>
    <w:rsid w:val="00AB5D2B"/>
    <w:rsid w:val="00AB61C5"/>
    <w:rsid w:val="00AB63EE"/>
    <w:rsid w:val="00AB675B"/>
    <w:rsid w:val="00AB6B29"/>
    <w:rsid w:val="00AB6F9F"/>
    <w:rsid w:val="00AB7C72"/>
    <w:rsid w:val="00AC08DF"/>
    <w:rsid w:val="00AC0B9E"/>
    <w:rsid w:val="00AC0CC7"/>
    <w:rsid w:val="00AC1881"/>
    <w:rsid w:val="00AC1C60"/>
    <w:rsid w:val="00AC1EEB"/>
    <w:rsid w:val="00AC1F63"/>
    <w:rsid w:val="00AC357C"/>
    <w:rsid w:val="00AC365A"/>
    <w:rsid w:val="00AC3DCD"/>
    <w:rsid w:val="00AC423B"/>
    <w:rsid w:val="00AC484B"/>
    <w:rsid w:val="00AC500C"/>
    <w:rsid w:val="00AC51C5"/>
    <w:rsid w:val="00AC60A5"/>
    <w:rsid w:val="00AC60CD"/>
    <w:rsid w:val="00AC6AD0"/>
    <w:rsid w:val="00AC7299"/>
    <w:rsid w:val="00AC7CBE"/>
    <w:rsid w:val="00AC7FA8"/>
    <w:rsid w:val="00AD0324"/>
    <w:rsid w:val="00AD0342"/>
    <w:rsid w:val="00AD03DF"/>
    <w:rsid w:val="00AD053A"/>
    <w:rsid w:val="00AD14F6"/>
    <w:rsid w:val="00AD24B9"/>
    <w:rsid w:val="00AD3DF2"/>
    <w:rsid w:val="00AD3F05"/>
    <w:rsid w:val="00AD4502"/>
    <w:rsid w:val="00AD4B99"/>
    <w:rsid w:val="00AD53EE"/>
    <w:rsid w:val="00AD5B6F"/>
    <w:rsid w:val="00AD5CCA"/>
    <w:rsid w:val="00AD5ED0"/>
    <w:rsid w:val="00AD5F95"/>
    <w:rsid w:val="00AD625B"/>
    <w:rsid w:val="00AD65EE"/>
    <w:rsid w:val="00AD679B"/>
    <w:rsid w:val="00AD681E"/>
    <w:rsid w:val="00AD6BEB"/>
    <w:rsid w:val="00AD770E"/>
    <w:rsid w:val="00AD7BF6"/>
    <w:rsid w:val="00AE009E"/>
    <w:rsid w:val="00AE10D1"/>
    <w:rsid w:val="00AE13B0"/>
    <w:rsid w:val="00AE1AEB"/>
    <w:rsid w:val="00AE2AB7"/>
    <w:rsid w:val="00AE3275"/>
    <w:rsid w:val="00AE336E"/>
    <w:rsid w:val="00AE395D"/>
    <w:rsid w:val="00AE3FBE"/>
    <w:rsid w:val="00AE4D5A"/>
    <w:rsid w:val="00AE50D1"/>
    <w:rsid w:val="00AE5C1C"/>
    <w:rsid w:val="00AE64F2"/>
    <w:rsid w:val="00AE682F"/>
    <w:rsid w:val="00AE6BB3"/>
    <w:rsid w:val="00AE7394"/>
    <w:rsid w:val="00AE7561"/>
    <w:rsid w:val="00AE7D0E"/>
    <w:rsid w:val="00AF0AEC"/>
    <w:rsid w:val="00AF11A2"/>
    <w:rsid w:val="00AF1565"/>
    <w:rsid w:val="00AF1788"/>
    <w:rsid w:val="00AF249F"/>
    <w:rsid w:val="00AF2E34"/>
    <w:rsid w:val="00AF3A95"/>
    <w:rsid w:val="00AF3DDC"/>
    <w:rsid w:val="00AF40AB"/>
    <w:rsid w:val="00AF462B"/>
    <w:rsid w:val="00AF50FF"/>
    <w:rsid w:val="00AF594A"/>
    <w:rsid w:val="00AF5D7A"/>
    <w:rsid w:val="00B00327"/>
    <w:rsid w:val="00B007C7"/>
    <w:rsid w:val="00B010B3"/>
    <w:rsid w:val="00B01635"/>
    <w:rsid w:val="00B019A9"/>
    <w:rsid w:val="00B01B69"/>
    <w:rsid w:val="00B031D3"/>
    <w:rsid w:val="00B038A4"/>
    <w:rsid w:val="00B04437"/>
    <w:rsid w:val="00B04466"/>
    <w:rsid w:val="00B05144"/>
    <w:rsid w:val="00B060D1"/>
    <w:rsid w:val="00B063BB"/>
    <w:rsid w:val="00B067C2"/>
    <w:rsid w:val="00B071E4"/>
    <w:rsid w:val="00B074FD"/>
    <w:rsid w:val="00B078FF"/>
    <w:rsid w:val="00B117D1"/>
    <w:rsid w:val="00B117FA"/>
    <w:rsid w:val="00B1262A"/>
    <w:rsid w:val="00B13254"/>
    <w:rsid w:val="00B13516"/>
    <w:rsid w:val="00B143FF"/>
    <w:rsid w:val="00B14446"/>
    <w:rsid w:val="00B15A8E"/>
    <w:rsid w:val="00B15D2A"/>
    <w:rsid w:val="00B164A1"/>
    <w:rsid w:val="00B1691C"/>
    <w:rsid w:val="00B17916"/>
    <w:rsid w:val="00B17C8D"/>
    <w:rsid w:val="00B17D2E"/>
    <w:rsid w:val="00B17EC8"/>
    <w:rsid w:val="00B204C2"/>
    <w:rsid w:val="00B20984"/>
    <w:rsid w:val="00B20EA1"/>
    <w:rsid w:val="00B212E2"/>
    <w:rsid w:val="00B23484"/>
    <w:rsid w:val="00B24488"/>
    <w:rsid w:val="00B24776"/>
    <w:rsid w:val="00B24BD7"/>
    <w:rsid w:val="00B24E69"/>
    <w:rsid w:val="00B250A5"/>
    <w:rsid w:val="00B256F6"/>
    <w:rsid w:val="00B2600D"/>
    <w:rsid w:val="00B2736A"/>
    <w:rsid w:val="00B27C59"/>
    <w:rsid w:val="00B302F0"/>
    <w:rsid w:val="00B3064A"/>
    <w:rsid w:val="00B30735"/>
    <w:rsid w:val="00B30E37"/>
    <w:rsid w:val="00B32B97"/>
    <w:rsid w:val="00B32E3C"/>
    <w:rsid w:val="00B32E88"/>
    <w:rsid w:val="00B33466"/>
    <w:rsid w:val="00B3346C"/>
    <w:rsid w:val="00B339B0"/>
    <w:rsid w:val="00B33AE0"/>
    <w:rsid w:val="00B33C6F"/>
    <w:rsid w:val="00B34539"/>
    <w:rsid w:val="00B355A8"/>
    <w:rsid w:val="00B35662"/>
    <w:rsid w:val="00B35727"/>
    <w:rsid w:val="00B357CE"/>
    <w:rsid w:val="00B35E67"/>
    <w:rsid w:val="00B3679F"/>
    <w:rsid w:val="00B3728F"/>
    <w:rsid w:val="00B37453"/>
    <w:rsid w:val="00B37515"/>
    <w:rsid w:val="00B37622"/>
    <w:rsid w:val="00B37BF4"/>
    <w:rsid w:val="00B37E16"/>
    <w:rsid w:val="00B37EE8"/>
    <w:rsid w:val="00B40175"/>
    <w:rsid w:val="00B40556"/>
    <w:rsid w:val="00B40C55"/>
    <w:rsid w:val="00B40F8A"/>
    <w:rsid w:val="00B42ECA"/>
    <w:rsid w:val="00B435C3"/>
    <w:rsid w:val="00B43BF1"/>
    <w:rsid w:val="00B43DF0"/>
    <w:rsid w:val="00B43E7D"/>
    <w:rsid w:val="00B4408D"/>
    <w:rsid w:val="00B44182"/>
    <w:rsid w:val="00B4448E"/>
    <w:rsid w:val="00B4479C"/>
    <w:rsid w:val="00B4571F"/>
    <w:rsid w:val="00B458EA"/>
    <w:rsid w:val="00B45C30"/>
    <w:rsid w:val="00B46D26"/>
    <w:rsid w:val="00B47A6C"/>
    <w:rsid w:val="00B47DC8"/>
    <w:rsid w:val="00B47F22"/>
    <w:rsid w:val="00B503D1"/>
    <w:rsid w:val="00B507DD"/>
    <w:rsid w:val="00B5090C"/>
    <w:rsid w:val="00B5093A"/>
    <w:rsid w:val="00B50C4F"/>
    <w:rsid w:val="00B50DCA"/>
    <w:rsid w:val="00B50DE4"/>
    <w:rsid w:val="00B51644"/>
    <w:rsid w:val="00B5172E"/>
    <w:rsid w:val="00B52142"/>
    <w:rsid w:val="00B5246A"/>
    <w:rsid w:val="00B52481"/>
    <w:rsid w:val="00B5293C"/>
    <w:rsid w:val="00B529C4"/>
    <w:rsid w:val="00B53357"/>
    <w:rsid w:val="00B54025"/>
    <w:rsid w:val="00B55337"/>
    <w:rsid w:val="00B5595B"/>
    <w:rsid w:val="00B559F6"/>
    <w:rsid w:val="00B5602E"/>
    <w:rsid w:val="00B562AF"/>
    <w:rsid w:val="00B56461"/>
    <w:rsid w:val="00B57114"/>
    <w:rsid w:val="00B57DDA"/>
    <w:rsid w:val="00B62DF1"/>
    <w:rsid w:val="00B62F5C"/>
    <w:rsid w:val="00B63276"/>
    <w:rsid w:val="00B643A1"/>
    <w:rsid w:val="00B64839"/>
    <w:rsid w:val="00B649EA"/>
    <w:rsid w:val="00B64D1A"/>
    <w:rsid w:val="00B65147"/>
    <w:rsid w:val="00B656C4"/>
    <w:rsid w:val="00B65864"/>
    <w:rsid w:val="00B659EF"/>
    <w:rsid w:val="00B65DA4"/>
    <w:rsid w:val="00B65E9F"/>
    <w:rsid w:val="00B65F27"/>
    <w:rsid w:val="00B666F3"/>
    <w:rsid w:val="00B66778"/>
    <w:rsid w:val="00B669F7"/>
    <w:rsid w:val="00B66E41"/>
    <w:rsid w:val="00B66F15"/>
    <w:rsid w:val="00B67808"/>
    <w:rsid w:val="00B67E1D"/>
    <w:rsid w:val="00B70A04"/>
    <w:rsid w:val="00B70BB0"/>
    <w:rsid w:val="00B71405"/>
    <w:rsid w:val="00B714BD"/>
    <w:rsid w:val="00B71666"/>
    <w:rsid w:val="00B722E3"/>
    <w:rsid w:val="00B72C29"/>
    <w:rsid w:val="00B72D1C"/>
    <w:rsid w:val="00B748D2"/>
    <w:rsid w:val="00B7493C"/>
    <w:rsid w:val="00B756E5"/>
    <w:rsid w:val="00B76391"/>
    <w:rsid w:val="00B774C7"/>
    <w:rsid w:val="00B77953"/>
    <w:rsid w:val="00B8123C"/>
    <w:rsid w:val="00B817BD"/>
    <w:rsid w:val="00B821AE"/>
    <w:rsid w:val="00B8238E"/>
    <w:rsid w:val="00B82AC9"/>
    <w:rsid w:val="00B82B9E"/>
    <w:rsid w:val="00B833E3"/>
    <w:rsid w:val="00B8375C"/>
    <w:rsid w:val="00B83815"/>
    <w:rsid w:val="00B83AD5"/>
    <w:rsid w:val="00B84080"/>
    <w:rsid w:val="00B84335"/>
    <w:rsid w:val="00B84371"/>
    <w:rsid w:val="00B845BB"/>
    <w:rsid w:val="00B84937"/>
    <w:rsid w:val="00B84A56"/>
    <w:rsid w:val="00B84D53"/>
    <w:rsid w:val="00B856CB"/>
    <w:rsid w:val="00B86454"/>
    <w:rsid w:val="00B86D84"/>
    <w:rsid w:val="00B871C0"/>
    <w:rsid w:val="00B910C3"/>
    <w:rsid w:val="00B91374"/>
    <w:rsid w:val="00B9233E"/>
    <w:rsid w:val="00B9347A"/>
    <w:rsid w:val="00B937D2"/>
    <w:rsid w:val="00B93966"/>
    <w:rsid w:val="00B94483"/>
    <w:rsid w:val="00B950BE"/>
    <w:rsid w:val="00B9572A"/>
    <w:rsid w:val="00B95D12"/>
    <w:rsid w:val="00B962D3"/>
    <w:rsid w:val="00B964F3"/>
    <w:rsid w:val="00B97529"/>
    <w:rsid w:val="00BA034F"/>
    <w:rsid w:val="00BA12F3"/>
    <w:rsid w:val="00BA1340"/>
    <w:rsid w:val="00BA1A5A"/>
    <w:rsid w:val="00BA2221"/>
    <w:rsid w:val="00BA2899"/>
    <w:rsid w:val="00BA2BFB"/>
    <w:rsid w:val="00BA37CD"/>
    <w:rsid w:val="00BA41EE"/>
    <w:rsid w:val="00BA46D7"/>
    <w:rsid w:val="00BA489B"/>
    <w:rsid w:val="00BA4928"/>
    <w:rsid w:val="00BA513A"/>
    <w:rsid w:val="00BA59D0"/>
    <w:rsid w:val="00BA5E47"/>
    <w:rsid w:val="00BA6ACC"/>
    <w:rsid w:val="00BA6EC4"/>
    <w:rsid w:val="00BA7723"/>
    <w:rsid w:val="00BA79A9"/>
    <w:rsid w:val="00BB0D75"/>
    <w:rsid w:val="00BB11D1"/>
    <w:rsid w:val="00BB124E"/>
    <w:rsid w:val="00BB1EB5"/>
    <w:rsid w:val="00BB22FB"/>
    <w:rsid w:val="00BB265C"/>
    <w:rsid w:val="00BB2684"/>
    <w:rsid w:val="00BB3C82"/>
    <w:rsid w:val="00BB4317"/>
    <w:rsid w:val="00BB4D0A"/>
    <w:rsid w:val="00BB60CE"/>
    <w:rsid w:val="00BB6ADC"/>
    <w:rsid w:val="00BB76E3"/>
    <w:rsid w:val="00BB7D35"/>
    <w:rsid w:val="00BC08D3"/>
    <w:rsid w:val="00BC19B9"/>
    <w:rsid w:val="00BC23B2"/>
    <w:rsid w:val="00BC2699"/>
    <w:rsid w:val="00BC2A3C"/>
    <w:rsid w:val="00BC2B53"/>
    <w:rsid w:val="00BC2C87"/>
    <w:rsid w:val="00BC2E9E"/>
    <w:rsid w:val="00BC37DC"/>
    <w:rsid w:val="00BC4488"/>
    <w:rsid w:val="00BC5847"/>
    <w:rsid w:val="00BC5964"/>
    <w:rsid w:val="00BC5988"/>
    <w:rsid w:val="00BC59FA"/>
    <w:rsid w:val="00BC5EB8"/>
    <w:rsid w:val="00BC6FF5"/>
    <w:rsid w:val="00BC7B4C"/>
    <w:rsid w:val="00BC7BF2"/>
    <w:rsid w:val="00BC7C72"/>
    <w:rsid w:val="00BD0225"/>
    <w:rsid w:val="00BD0ACE"/>
    <w:rsid w:val="00BD0AD7"/>
    <w:rsid w:val="00BD0CA0"/>
    <w:rsid w:val="00BD0E92"/>
    <w:rsid w:val="00BD1769"/>
    <w:rsid w:val="00BD1CC8"/>
    <w:rsid w:val="00BD2173"/>
    <w:rsid w:val="00BD2A28"/>
    <w:rsid w:val="00BD2BCC"/>
    <w:rsid w:val="00BD308B"/>
    <w:rsid w:val="00BD31E3"/>
    <w:rsid w:val="00BD36C7"/>
    <w:rsid w:val="00BD3D1A"/>
    <w:rsid w:val="00BD3DA8"/>
    <w:rsid w:val="00BD4D3E"/>
    <w:rsid w:val="00BD54C6"/>
    <w:rsid w:val="00BD5E6C"/>
    <w:rsid w:val="00BD6101"/>
    <w:rsid w:val="00BD6CA3"/>
    <w:rsid w:val="00BD6DEC"/>
    <w:rsid w:val="00BD702F"/>
    <w:rsid w:val="00BD73C0"/>
    <w:rsid w:val="00BD7B16"/>
    <w:rsid w:val="00BE0329"/>
    <w:rsid w:val="00BE17B7"/>
    <w:rsid w:val="00BE1811"/>
    <w:rsid w:val="00BE1850"/>
    <w:rsid w:val="00BE1E6D"/>
    <w:rsid w:val="00BE212A"/>
    <w:rsid w:val="00BE28DB"/>
    <w:rsid w:val="00BE2E45"/>
    <w:rsid w:val="00BE3361"/>
    <w:rsid w:val="00BE3660"/>
    <w:rsid w:val="00BE37F3"/>
    <w:rsid w:val="00BE3AE9"/>
    <w:rsid w:val="00BE4EB5"/>
    <w:rsid w:val="00BE62CE"/>
    <w:rsid w:val="00BE6C45"/>
    <w:rsid w:val="00BE6D60"/>
    <w:rsid w:val="00BE7DA6"/>
    <w:rsid w:val="00BF014B"/>
    <w:rsid w:val="00BF0232"/>
    <w:rsid w:val="00BF03A2"/>
    <w:rsid w:val="00BF0987"/>
    <w:rsid w:val="00BF0F27"/>
    <w:rsid w:val="00BF1649"/>
    <w:rsid w:val="00BF17CD"/>
    <w:rsid w:val="00BF1B52"/>
    <w:rsid w:val="00BF1C10"/>
    <w:rsid w:val="00BF2689"/>
    <w:rsid w:val="00BF2B06"/>
    <w:rsid w:val="00BF349E"/>
    <w:rsid w:val="00BF35D6"/>
    <w:rsid w:val="00BF36E2"/>
    <w:rsid w:val="00BF3ABE"/>
    <w:rsid w:val="00BF3BCA"/>
    <w:rsid w:val="00BF466E"/>
    <w:rsid w:val="00BF4814"/>
    <w:rsid w:val="00BF560E"/>
    <w:rsid w:val="00BF5B83"/>
    <w:rsid w:val="00BF6435"/>
    <w:rsid w:val="00BF6501"/>
    <w:rsid w:val="00BF68F5"/>
    <w:rsid w:val="00BF6C41"/>
    <w:rsid w:val="00BF6CAD"/>
    <w:rsid w:val="00BF6DA7"/>
    <w:rsid w:val="00BF6EB1"/>
    <w:rsid w:val="00BF7064"/>
    <w:rsid w:val="00BF7D60"/>
    <w:rsid w:val="00C00B2F"/>
    <w:rsid w:val="00C015B9"/>
    <w:rsid w:val="00C0180A"/>
    <w:rsid w:val="00C02CE5"/>
    <w:rsid w:val="00C03B0A"/>
    <w:rsid w:val="00C03CC1"/>
    <w:rsid w:val="00C0447C"/>
    <w:rsid w:val="00C062A3"/>
    <w:rsid w:val="00C06736"/>
    <w:rsid w:val="00C06975"/>
    <w:rsid w:val="00C07998"/>
    <w:rsid w:val="00C122C8"/>
    <w:rsid w:val="00C132C8"/>
    <w:rsid w:val="00C134DE"/>
    <w:rsid w:val="00C13776"/>
    <w:rsid w:val="00C13E4F"/>
    <w:rsid w:val="00C140C8"/>
    <w:rsid w:val="00C14C29"/>
    <w:rsid w:val="00C14E4F"/>
    <w:rsid w:val="00C157B3"/>
    <w:rsid w:val="00C15889"/>
    <w:rsid w:val="00C15C99"/>
    <w:rsid w:val="00C163D1"/>
    <w:rsid w:val="00C16583"/>
    <w:rsid w:val="00C16B2C"/>
    <w:rsid w:val="00C16EE7"/>
    <w:rsid w:val="00C16FC8"/>
    <w:rsid w:val="00C1736B"/>
    <w:rsid w:val="00C17D6E"/>
    <w:rsid w:val="00C20131"/>
    <w:rsid w:val="00C2090F"/>
    <w:rsid w:val="00C20A7D"/>
    <w:rsid w:val="00C20BB5"/>
    <w:rsid w:val="00C21704"/>
    <w:rsid w:val="00C21DC2"/>
    <w:rsid w:val="00C23F7D"/>
    <w:rsid w:val="00C244D9"/>
    <w:rsid w:val="00C24855"/>
    <w:rsid w:val="00C24ACC"/>
    <w:rsid w:val="00C24ED5"/>
    <w:rsid w:val="00C25D35"/>
    <w:rsid w:val="00C261B4"/>
    <w:rsid w:val="00C27847"/>
    <w:rsid w:val="00C278C8"/>
    <w:rsid w:val="00C2794C"/>
    <w:rsid w:val="00C27A1C"/>
    <w:rsid w:val="00C3050B"/>
    <w:rsid w:val="00C307BC"/>
    <w:rsid w:val="00C3104D"/>
    <w:rsid w:val="00C316D6"/>
    <w:rsid w:val="00C31F3D"/>
    <w:rsid w:val="00C326AD"/>
    <w:rsid w:val="00C32759"/>
    <w:rsid w:val="00C328F6"/>
    <w:rsid w:val="00C32B7A"/>
    <w:rsid w:val="00C33120"/>
    <w:rsid w:val="00C338AA"/>
    <w:rsid w:val="00C33EA0"/>
    <w:rsid w:val="00C340B7"/>
    <w:rsid w:val="00C3426C"/>
    <w:rsid w:val="00C34548"/>
    <w:rsid w:val="00C350B5"/>
    <w:rsid w:val="00C36458"/>
    <w:rsid w:val="00C364C3"/>
    <w:rsid w:val="00C37FBD"/>
    <w:rsid w:val="00C40294"/>
    <w:rsid w:val="00C40C4F"/>
    <w:rsid w:val="00C41204"/>
    <w:rsid w:val="00C412B4"/>
    <w:rsid w:val="00C41BC0"/>
    <w:rsid w:val="00C427EC"/>
    <w:rsid w:val="00C42B76"/>
    <w:rsid w:val="00C438F9"/>
    <w:rsid w:val="00C43CBB"/>
    <w:rsid w:val="00C43E72"/>
    <w:rsid w:val="00C443FB"/>
    <w:rsid w:val="00C4442F"/>
    <w:rsid w:val="00C445CC"/>
    <w:rsid w:val="00C44E8E"/>
    <w:rsid w:val="00C459B1"/>
    <w:rsid w:val="00C45B7E"/>
    <w:rsid w:val="00C45EFF"/>
    <w:rsid w:val="00C462EA"/>
    <w:rsid w:val="00C467F6"/>
    <w:rsid w:val="00C468A6"/>
    <w:rsid w:val="00C479F3"/>
    <w:rsid w:val="00C50589"/>
    <w:rsid w:val="00C50DE7"/>
    <w:rsid w:val="00C51502"/>
    <w:rsid w:val="00C51556"/>
    <w:rsid w:val="00C515B8"/>
    <w:rsid w:val="00C518E2"/>
    <w:rsid w:val="00C5199D"/>
    <w:rsid w:val="00C51CB3"/>
    <w:rsid w:val="00C524D8"/>
    <w:rsid w:val="00C53142"/>
    <w:rsid w:val="00C536E8"/>
    <w:rsid w:val="00C5383F"/>
    <w:rsid w:val="00C53A79"/>
    <w:rsid w:val="00C53BF1"/>
    <w:rsid w:val="00C54346"/>
    <w:rsid w:val="00C547C9"/>
    <w:rsid w:val="00C54A92"/>
    <w:rsid w:val="00C54CF9"/>
    <w:rsid w:val="00C55106"/>
    <w:rsid w:val="00C5515B"/>
    <w:rsid w:val="00C55955"/>
    <w:rsid w:val="00C55E94"/>
    <w:rsid w:val="00C56187"/>
    <w:rsid w:val="00C56A90"/>
    <w:rsid w:val="00C56D02"/>
    <w:rsid w:val="00C570E3"/>
    <w:rsid w:val="00C571EF"/>
    <w:rsid w:val="00C579C3"/>
    <w:rsid w:val="00C57DA8"/>
    <w:rsid w:val="00C6052E"/>
    <w:rsid w:val="00C61C08"/>
    <w:rsid w:val="00C62935"/>
    <w:rsid w:val="00C62996"/>
    <w:rsid w:val="00C634D5"/>
    <w:rsid w:val="00C63C79"/>
    <w:rsid w:val="00C640AD"/>
    <w:rsid w:val="00C64254"/>
    <w:rsid w:val="00C6495C"/>
    <w:rsid w:val="00C6534E"/>
    <w:rsid w:val="00C653CD"/>
    <w:rsid w:val="00C65E70"/>
    <w:rsid w:val="00C663F8"/>
    <w:rsid w:val="00C66698"/>
    <w:rsid w:val="00C67937"/>
    <w:rsid w:val="00C7051D"/>
    <w:rsid w:val="00C7070B"/>
    <w:rsid w:val="00C711C8"/>
    <w:rsid w:val="00C71327"/>
    <w:rsid w:val="00C719D8"/>
    <w:rsid w:val="00C71D30"/>
    <w:rsid w:val="00C729F7"/>
    <w:rsid w:val="00C72A99"/>
    <w:rsid w:val="00C72AE7"/>
    <w:rsid w:val="00C7305B"/>
    <w:rsid w:val="00C73171"/>
    <w:rsid w:val="00C7358B"/>
    <w:rsid w:val="00C73DB4"/>
    <w:rsid w:val="00C74089"/>
    <w:rsid w:val="00C742AB"/>
    <w:rsid w:val="00C75650"/>
    <w:rsid w:val="00C756EE"/>
    <w:rsid w:val="00C75965"/>
    <w:rsid w:val="00C7690E"/>
    <w:rsid w:val="00C76F90"/>
    <w:rsid w:val="00C7705B"/>
    <w:rsid w:val="00C773F9"/>
    <w:rsid w:val="00C776BB"/>
    <w:rsid w:val="00C8019C"/>
    <w:rsid w:val="00C80375"/>
    <w:rsid w:val="00C80743"/>
    <w:rsid w:val="00C810E9"/>
    <w:rsid w:val="00C81588"/>
    <w:rsid w:val="00C815BF"/>
    <w:rsid w:val="00C821B5"/>
    <w:rsid w:val="00C826AD"/>
    <w:rsid w:val="00C82B1E"/>
    <w:rsid w:val="00C83CFB"/>
    <w:rsid w:val="00C84478"/>
    <w:rsid w:val="00C84723"/>
    <w:rsid w:val="00C84C0B"/>
    <w:rsid w:val="00C84DBD"/>
    <w:rsid w:val="00C85100"/>
    <w:rsid w:val="00C85608"/>
    <w:rsid w:val="00C8603E"/>
    <w:rsid w:val="00C8610A"/>
    <w:rsid w:val="00C86BA3"/>
    <w:rsid w:val="00C87218"/>
    <w:rsid w:val="00C87A8F"/>
    <w:rsid w:val="00C87ADD"/>
    <w:rsid w:val="00C87D0C"/>
    <w:rsid w:val="00C9128A"/>
    <w:rsid w:val="00C9242B"/>
    <w:rsid w:val="00C9273C"/>
    <w:rsid w:val="00C93175"/>
    <w:rsid w:val="00C932D6"/>
    <w:rsid w:val="00C93398"/>
    <w:rsid w:val="00C9383E"/>
    <w:rsid w:val="00C93C8E"/>
    <w:rsid w:val="00C93CE2"/>
    <w:rsid w:val="00C94B82"/>
    <w:rsid w:val="00C95BE4"/>
    <w:rsid w:val="00C95F40"/>
    <w:rsid w:val="00C95FB4"/>
    <w:rsid w:val="00C969C8"/>
    <w:rsid w:val="00C96D92"/>
    <w:rsid w:val="00C96EB7"/>
    <w:rsid w:val="00C97419"/>
    <w:rsid w:val="00C97A8B"/>
    <w:rsid w:val="00CA0905"/>
    <w:rsid w:val="00CA0E27"/>
    <w:rsid w:val="00CA1C8E"/>
    <w:rsid w:val="00CA2088"/>
    <w:rsid w:val="00CA296A"/>
    <w:rsid w:val="00CA3035"/>
    <w:rsid w:val="00CA306C"/>
    <w:rsid w:val="00CA3395"/>
    <w:rsid w:val="00CA386B"/>
    <w:rsid w:val="00CA3CF9"/>
    <w:rsid w:val="00CA4541"/>
    <w:rsid w:val="00CA4FCE"/>
    <w:rsid w:val="00CA57EE"/>
    <w:rsid w:val="00CA58CE"/>
    <w:rsid w:val="00CA604F"/>
    <w:rsid w:val="00CA7A48"/>
    <w:rsid w:val="00CB044E"/>
    <w:rsid w:val="00CB04A0"/>
    <w:rsid w:val="00CB1169"/>
    <w:rsid w:val="00CB21A9"/>
    <w:rsid w:val="00CB2616"/>
    <w:rsid w:val="00CB401B"/>
    <w:rsid w:val="00CB425C"/>
    <w:rsid w:val="00CB42FA"/>
    <w:rsid w:val="00CB4E6A"/>
    <w:rsid w:val="00CB50B0"/>
    <w:rsid w:val="00CB5975"/>
    <w:rsid w:val="00CB5A9A"/>
    <w:rsid w:val="00CB61B0"/>
    <w:rsid w:val="00CB6B71"/>
    <w:rsid w:val="00CB6D98"/>
    <w:rsid w:val="00CB71ED"/>
    <w:rsid w:val="00CB729C"/>
    <w:rsid w:val="00CC003E"/>
    <w:rsid w:val="00CC0070"/>
    <w:rsid w:val="00CC00D8"/>
    <w:rsid w:val="00CC0420"/>
    <w:rsid w:val="00CC0612"/>
    <w:rsid w:val="00CC06E6"/>
    <w:rsid w:val="00CC0875"/>
    <w:rsid w:val="00CC0956"/>
    <w:rsid w:val="00CC0D72"/>
    <w:rsid w:val="00CC27EF"/>
    <w:rsid w:val="00CC29E8"/>
    <w:rsid w:val="00CC3788"/>
    <w:rsid w:val="00CC3B80"/>
    <w:rsid w:val="00CC417E"/>
    <w:rsid w:val="00CC46BA"/>
    <w:rsid w:val="00CC4990"/>
    <w:rsid w:val="00CC4D21"/>
    <w:rsid w:val="00CC5406"/>
    <w:rsid w:val="00CC56F8"/>
    <w:rsid w:val="00CC5B29"/>
    <w:rsid w:val="00CC6013"/>
    <w:rsid w:val="00CC6E28"/>
    <w:rsid w:val="00CC71BA"/>
    <w:rsid w:val="00CC71BB"/>
    <w:rsid w:val="00CC73F2"/>
    <w:rsid w:val="00CC7A04"/>
    <w:rsid w:val="00CD0C30"/>
    <w:rsid w:val="00CD1268"/>
    <w:rsid w:val="00CD17CA"/>
    <w:rsid w:val="00CD227F"/>
    <w:rsid w:val="00CD289D"/>
    <w:rsid w:val="00CD37A4"/>
    <w:rsid w:val="00CD386E"/>
    <w:rsid w:val="00CD3C62"/>
    <w:rsid w:val="00CD3F39"/>
    <w:rsid w:val="00CD4F0A"/>
    <w:rsid w:val="00CD5235"/>
    <w:rsid w:val="00CD5AFD"/>
    <w:rsid w:val="00CD5C2C"/>
    <w:rsid w:val="00CD606E"/>
    <w:rsid w:val="00CD6755"/>
    <w:rsid w:val="00CD68F6"/>
    <w:rsid w:val="00CD6C82"/>
    <w:rsid w:val="00CD6DA0"/>
    <w:rsid w:val="00CD7093"/>
    <w:rsid w:val="00CD719D"/>
    <w:rsid w:val="00CD7539"/>
    <w:rsid w:val="00CE1773"/>
    <w:rsid w:val="00CE179A"/>
    <w:rsid w:val="00CE253D"/>
    <w:rsid w:val="00CE3A35"/>
    <w:rsid w:val="00CE4022"/>
    <w:rsid w:val="00CE4060"/>
    <w:rsid w:val="00CE4B32"/>
    <w:rsid w:val="00CE5003"/>
    <w:rsid w:val="00CE5037"/>
    <w:rsid w:val="00CE5997"/>
    <w:rsid w:val="00CE5A8C"/>
    <w:rsid w:val="00CE5C84"/>
    <w:rsid w:val="00CE726C"/>
    <w:rsid w:val="00CE76E6"/>
    <w:rsid w:val="00CE787F"/>
    <w:rsid w:val="00CF0538"/>
    <w:rsid w:val="00CF07DF"/>
    <w:rsid w:val="00CF1073"/>
    <w:rsid w:val="00CF1372"/>
    <w:rsid w:val="00CF13AE"/>
    <w:rsid w:val="00CF257E"/>
    <w:rsid w:val="00CF28BC"/>
    <w:rsid w:val="00CF3BB1"/>
    <w:rsid w:val="00CF3F33"/>
    <w:rsid w:val="00CF4072"/>
    <w:rsid w:val="00CF4376"/>
    <w:rsid w:val="00CF4459"/>
    <w:rsid w:val="00CF4610"/>
    <w:rsid w:val="00CF52EF"/>
    <w:rsid w:val="00CF57D8"/>
    <w:rsid w:val="00CF5A0D"/>
    <w:rsid w:val="00CF5B91"/>
    <w:rsid w:val="00CF6377"/>
    <w:rsid w:val="00CF6457"/>
    <w:rsid w:val="00CF6887"/>
    <w:rsid w:val="00CF6A37"/>
    <w:rsid w:val="00D00385"/>
    <w:rsid w:val="00D0072A"/>
    <w:rsid w:val="00D00914"/>
    <w:rsid w:val="00D00B79"/>
    <w:rsid w:val="00D024C7"/>
    <w:rsid w:val="00D02ECC"/>
    <w:rsid w:val="00D02F91"/>
    <w:rsid w:val="00D03FA1"/>
    <w:rsid w:val="00D04539"/>
    <w:rsid w:val="00D05738"/>
    <w:rsid w:val="00D05CF9"/>
    <w:rsid w:val="00D06079"/>
    <w:rsid w:val="00D07382"/>
    <w:rsid w:val="00D07409"/>
    <w:rsid w:val="00D077DF"/>
    <w:rsid w:val="00D07C1B"/>
    <w:rsid w:val="00D07D60"/>
    <w:rsid w:val="00D10439"/>
    <w:rsid w:val="00D1055B"/>
    <w:rsid w:val="00D10B67"/>
    <w:rsid w:val="00D10F31"/>
    <w:rsid w:val="00D10F7F"/>
    <w:rsid w:val="00D1122F"/>
    <w:rsid w:val="00D1125B"/>
    <w:rsid w:val="00D114BB"/>
    <w:rsid w:val="00D12B46"/>
    <w:rsid w:val="00D1378C"/>
    <w:rsid w:val="00D138F9"/>
    <w:rsid w:val="00D141AE"/>
    <w:rsid w:val="00D14372"/>
    <w:rsid w:val="00D14BEE"/>
    <w:rsid w:val="00D15527"/>
    <w:rsid w:val="00D157F0"/>
    <w:rsid w:val="00D16448"/>
    <w:rsid w:val="00D16C99"/>
    <w:rsid w:val="00D1769B"/>
    <w:rsid w:val="00D17E19"/>
    <w:rsid w:val="00D203EB"/>
    <w:rsid w:val="00D2074F"/>
    <w:rsid w:val="00D215F0"/>
    <w:rsid w:val="00D22AB1"/>
    <w:rsid w:val="00D235CA"/>
    <w:rsid w:val="00D23799"/>
    <w:rsid w:val="00D23CEB"/>
    <w:rsid w:val="00D2416C"/>
    <w:rsid w:val="00D249DA"/>
    <w:rsid w:val="00D24B03"/>
    <w:rsid w:val="00D24C6D"/>
    <w:rsid w:val="00D24DD0"/>
    <w:rsid w:val="00D25434"/>
    <w:rsid w:val="00D255B6"/>
    <w:rsid w:val="00D25BBF"/>
    <w:rsid w:val="00D25FC9"/>
    <w:rsid w:val="00D26A21"/>
    <w:rsid w:val="00D26EDA"/>
    <w:rsid w:val="00D271BE"/>
    <w:rsid w:val="00D27231"/>
    <w:rsid w:val="00D27895"/>
    <w:rsid w:val="00D27A94"/>
    <w:rsid w:val="00D27CD0"/>
    <w:rsid w:val="00D27F36"/>
    <w:rsid w:val="00D300DF"/>
    <w:rsid w:val="00D30420"/>
    <w:rsid w:val="00D308F3"/>
    <w:rsid w:val="00D30FFA"/>
    <w:rsid w:val="00D31186"/>
    <w:rsid w:val="00D31349"/>
    <w:rsid w:val="00D316EF"/>
    <w:rsid w:val="00D318C1"/>
    <w:rsid w:val="00D31CD8"/>
    <w:rsid w:val="00D32061"/>
    <w:rsid w:val="00D326EA"/>
    <w:rsid w:val="00D32F6D"/>
    <w:rsid w:val="00D337F0"/>
    <w:rsid w:val="00D33B2C"/>
    <w:rsid w:val="00D33CA5"/>
    <w:rsid w:val="00D33CA9"/>
    <w:rsid w:val="00D3443D"/>
    <w:rsid w:val="00D35182"/>
    <w:rsid w:val="00D35A83"/>
    <w:rsid w:val="00D36B40"/>
    <w:rsid w:val="00D36FED"/>
    <w:rsid w:val="00D3706D"/>
    <w:rsid w:val="00D3738A"/>
    <w:rsid w:val="00D37596"/>
    <w:rsid w:val="00D379D3"/>
    <w:rsid w:val="00D37EA8"/>
    <w:rsid w:val="00D401F9"/>
    <w:rsid w:val="00D40D9A"/>
    <w:rsid w:val="00D40FD0"/>
    <w:rsid w:val="00D416C1"/>
    <w:rsid w:val="00D41AEA"/>
    <w:rsid w:val="00D41BC0"/>
    <w:rsid w:val="00D41FC8"/>
    <w:rsid w:val="00D427B0"/>
    <w:rsid w:val="00D42C3F"/>
    <w:rsid w:val="00D4344F"/>
    <w:rsid w:val="00D43604"/>
    <w:rsid w:val="00D4457C"/>
    <w:rsid w:val="00D447D4"/>
    <w:rsid w:val="00D44A78"/>
    <w:rsid w:val="00D450A6"/>
    <w:rsid w:val="00D45884"/>
    <w:rsid w:val="00D45D4D"/>
    <w:rsid w:val="00D464E1"/>
    <w:rsid w:val="00D466AB"/>
    <w:rsid w:val="00D46A90"/>
    <w:rsid w:val="00D4713E"/>
    <w:rsid w:val="00D475D9"/>
    <w:rsid w:val="00D47BA7"/>
    <w:rsid w:val="00D50120"/>
    <w:rsid w:val="00D5020E"/>
    <w:rsid w:val="00D50300"/>
    <w:rsid w:val="00D50FAB"/>
    <w:rsid w:val="00D520B7"/>
    <w:rsid w:val="00D522CF"/>
    <w:rsid w:val="00D5292E"/>
    <w:rsid w:val="00D538B7"/>
    <w:rsid w:val="00D538F4"/>
    <w:rsid w:val="00D556FD"/>
    <w:rsid w:val="00D55FFC"/>
    <w:rsid w:val="00D56031"/>
    <w:rsid w:val="00D5616E"/>
    <w:rsid w:val="00D56363"/>
    <w:rsid w:val="00D56ADC"/>
    <w:rsid w:val="00D57DAA"/>
    <w:rsid w:val="00D60156"/>
    <w:rsid w:val="00D6050B"/>
    <w:rsid w:val="00D6053E"/>
    <w:rsid w:val="00D6093E"/>
    <w:rsid w:val="00D61233"/>
    <w:rsid w:val="00D6226D"/>
    <w:rsid w:val="00D62AE3"/>
    <w:rsid w:val="00D62CE3"/>
    <w:rsid w:val="00D62FFC"/>
    <w:rsid w:val="00D63077"/>
    <w:rsid w:val="00D631CC"/>
    <w:rsid w:val="00D63995"/>
    <w:rsid w:val="00D63C3F"/>
    <w:rsid w:val="00D63C8B"/>
    <w:rsid w:val="00D6416E"/>
    <w:rsid w:val="00D64442"/>
    <w:rsid w:val="00D64654"/>
    <w:rsid w:val="00D6520D"/>
    <w:rsid w:val="00D65AC5"/>
    <w:rsid w:val="00D6621F"/>
    <w:rsid w:val="00D67714"/>
    <w:rsid w:val="00D67A54"/>
    <w:rsid w:val="00D7020D"/>
    <w:rsid w:val="00D708E1"/>
    <w:rsid w:val="00D70E13"/>
    <w:rsid w:val="00D71009"/>
    <w:rsid w:val="00D71698"/>
    <w:rsid w:val="00D7172F"/>
    <w:rsid w:val="00D71AA5"/>
    <w:rsid w:val="00D71E58"/>
    <w:rsid w:val="00D724B4"/>
    <w:rsid w:val="00D72B7A"/>
    <w:rsid w:val="00D73791"/>
    <w:rsid w:val="00D737CE"/>
    <w:rsid w:val="00D742E6"/>
    <w:rsid w:val="00D743D3"/>
    <w:rsid w:val="00D7454F"/>
    <w:rsid w:val="00D74D9F"/>
    <w:rsid w:val="00D7508E"/>
    <w:rsid w:val="00D754DD"/>
    <w:rsid w:val="00D755A8"/>
    <w:rsid w:val="00D76785"/>
    <w:rsid w:val="00D772E7"/>
    <w:rsid w:val="00D77529"/>
    <w:rsid w:val="00D77AB5"/>
    <w:rsid w:val="00D801E0"/>
    <w:rsid w:val="00D8095F"/>
    <w:rsid w:val="00D80ABD"/>
    <w:rsid w:val="00D81EE3"/>
    <w:rsid w:val="00D8256A"/>
    <w:rsid w:val="00D83046"/>
    <w:rsid w:val="00D83763"/>
    <w:rsid w:val="00D83BCF"/>
    <w:rsid w:val="00D84D6A"/>
    <w:rsid w:val="00D84FBF"/>
    <w:rsid w:val="00D865F7"/>
    <w:rsid w:val="00D8670E"/>
    <w:rsid w:val="00D87176"/>
    <w:rsid w:val="00D87541"/>
    <w:rsid w:val="00D90DF5"/>
    <w:rsid w:val="00D90F96"/>
    <w:rsid w:val="00D91507"/>
    <w:rsid w:val="00D91C50"/>
    <w:rsid w:val="00D91F98"/>
    <w:rsid w:val="00D92A8A"/>
    <w:rsid w:val="00D92FBF"/>
    <w:rsid w:val="00D93791"/>
    <w:rsid w:val="00D944F8"/>
    <w:rsid w:val="00D94A65"/>
    <w:rsid w:val="00D94F5E"/>
    <w:rsid w:val="00D954FD"/>
    <w:rsid w:val="00D95D0B"/>
    <w:rsid w:val="00D96C2E"/>
    <w:rsid w:val="00D97438"/>
    <w:rsid w:val="00D9786D"/>
    <w:rsid w:val="00DA03C1"/>
    <w:rsid w:val="00DA0859"/>
    <w:rsid w:val="00DA0B4E"/>
    <w:rsid w:val="00DA0F60"/>
    <w:rsid w:val="00DA16EA"/>
    <w:rsid w:val="00DA184C"/>
    <w:rsid w:val="00DA4083"/>
    <w:rsid w:val="00DA473B"/>
    <w:rsid w:val="00DA4CAF"/>
    <w:rsid w:val="00DA4FA8"/>
    <w:rsid w:val="00DA5113"/>
    <w:rsid w:val="00DA5481"/>
    <w:rsid w:val="00DA587B"/>
    <w:rsid w:val="00DA598A"/>
    <w:rsid w:val="00DA5A4B"/>
    <w:rsid w:val="00DA6168"/>
    <w:rsid w:val="00DA62F7"/>
    <w:rsid w:val="00DA652A"/>
    <w:rsid w:val="00DA6854"/>
    <w:rsid w:val="00DA6890"/>
    <w:rsid w:val="00DA7005"/>
    <w:rsid w:val="00DB214D"/>
    <w:rsid w:val="00DB2797"/>
    <w:rsid w:val="00DB511E"/>
    <w:rsid w:val="00DB6CF3"/>
    <w:rsid w:val="00DB7153"/>
    <w:rsid w:val="00DB721B"/>
    <w:rsid w:val="00DB783B"/>
    <w:rsid w:val="00DB7984"/>
    <w:rsid w:val="00DC095D"/>
    <w:rsid w:val="00DC1B45"/>
    <w:rsid w:val="00DC208F"/>
    <w:rsid w:val="00DC2E8A"/>
    <w:rsid w:val="00DC32D3"/>
    <w:rsid w:val="00DC3AB4"/>
    <w:rsid w:val="00DC4DA4"/>
    <w:rsid w:val="00DC566C"/>
    <w:rsid w:val="00DC59CE"/>
    <w:rsid w:val="00DC6588"/>
    <w:rsid w:val="00DC6A18"/>
    <w:rsid w:val="00DC6DAB"/>
    <w:rsid w:val="00DC7078"/>
    <w:rsid w:val="00DC7A0C"/>
    <w:rsid w:val="00DC7A10"/>
    <w:rsid w:val="00DD0526"/>
    <w:rsid w:val="00DD0998"/>
    <w:rsid w:val="00DD0BFB"/>
    <w:rsid w:val="00DD1C35"/>
    <w:rsid w:val="00DD1F68"/>
    <w:rsid w:val="00DD25DB"/>
    <w:rsid w:val="00DD26DE"/>
    <w:rsid w:val="00DD2CC3"/>
    <w:rsid w:val="00DD3214"/>
    <w:rsid w:val="00DD327E"/>
    <w:rsid w:val="00DD3D4E"/>
    <w:rsid w:val="00DD3EC4"/>
    <w:rsid w:val="00DD44E8"/>
    <w:rsid w:val="00DD48C4"/>
    <w:rsid w:val="00DD4DBF"/>
    <w:rsid w:val="00DD55C8"/>
    <w:rsid w:val="00DD6D60"/>
    <w:rsid w:val="00DD7682"/>
    <w:rsid w:val="00DE05D0"/>
    <w:rsid w:val="00DE16B4"/>
    <w:rsid w:val="00DE18F8"/>
    <w:rsid w:val="00DE2C45"/>
    <w:rsid w:val="00DE307F"/>
    <w:rsid w:val="00DE31DD"/>
    <w:rsid w:val="00DE4B2D"/>
    <w:rsid w:val="00DE4CBE"/>
    <w:rsid w:val="00DE4E0C"/>
    <w:rsid w:val="00DE50A7"/>
    <w:rsid w:val="00DE58F3"/>
    <w:rsid w:val="00DE5B50"/>
    <w:rsid w:val="00DE6FBC"/>
    <w:rsid w:val="00DE701D"/>
    <w:rsid w:val="00DE75D5"/>
    <w:rsid w:val="00DE78C4"/>
    <w:rsid w:val="00DE7D0B"/>
    <w:rsid w:val="00DF112F"/>
    <w:rsid w:val="00DF1C58"/>
    <w:rsid w:val="00DF2D2F"/>
    <w:rsid w:val="00DF2DC4"/>
    <w:rsid w:val="00DF36F2"/>
    <w:rsid w:val="00DF3C4D"/>
    <w:rsid w:val="00DF4A09"/>
    <w:rsid w:val="00DF4ABD"/>
    <w:rsid w:val="00DF4B00"/>
    <w:rsid w:val="00DF523D"/>
    <w:rsid w:val="00DF541D"/>
    <w:rsid w:val="00DF5A1B"/>
    <w:rsid w:val="00DF5B9B"/>
    <w:rsid w:val="00DF629C"/>
    <w:rsid w:val="00DF6DBC"/>
    <w:rsid w:val="00DF6DD1"/>
    <w:rsid w:val="00DF7727"/>
    <w:rsid w:val="00E002D1"/>
    <w:rsid w:val="00E01947"/>
    <w:rsid w:val="00E01C13"/>
    <w:rsid w:val="00E02C17"/>
    <w:rsid w:val="00E02C53"/>
    <w:rsid w:val="00E0310F"/>
    <w:rsid w:val="00E03F98"/>
    <w:rsid w:val="00E04AC2"/>
    <w:rsid w:val="00E04C19"/>
    <w:rsid w:val="00E04D73"/>
    <w:rsid w:val="00E05CB3"/>
    <w:rsid w:val="00E05CF7"/>
    <w:rsid w:val="00E0690C"/>
    <w:rsid w:val="00E06912"/>
    <w:rsid w:val="00E07332"/>
    <w:rsid w:val="00E076CD"/>
    <w:rsid w:val="00E07830"/>
    <w:rsid w:val="00E10912"/>
    <w:rsid w:val="00E11388"/>
    <w:rsid w:val="00E11783"/>
    <w:rsid w:val="00E12E85"/>
    <w:rsid w:val="00E1336E"/>
    <w:rsid w:val="00E134A4"/>
    <w:rsid w:val="00E1357A"/>
    <w:rsid w:val="00E13669"/>
    <w:rsid w:val="00E13B2C"/>
    <w:rsid w:val="00E148D7"/>
    <w:rsid w:val="00E14C2F"/>
    <w:rsid w:val="00E14EBC"/>
    <w:rsid w:val="00E15CA8"/>
    <w:rsid w:val="00E16693"/>
    <w:rsid w:val="00E1671A"/>
    <w:rsid w:val="00E172D0"/>
    <w:rsid w:val="00E174CE"/>
    <w:rsid w:val="00E176EF"/>
    <w:rsid w:val="00E17942"/>
    <w:rsid w:val="00E17A62"/>
    <w:rsid w:val="00E17D9F"/>
    <w:rsid w:val="00E20E43"/>
    <w:rsid w:val="00E21157"/>
    <w:rsid w:val="00E2221E"/>
    <w:rsid w:val="00E223FB"/>
    <w:rsid w:val="00E22700"/>
    <w:rsid w:val="00E227F8"/>
    <w:rsid w:val="00E233C3"/>
    <w:rsid w:val="00E2396B"/>
    <w:rsid w:val="00E23B12"/>
    <w:rsid w:val="00E250C0"/>
    <w:rsid w:val="00E27A78"/>
    <w:rsid w:val="00E30A84"/>
    <w:rsid w:val="00E315AB"/>
    <w:rsid w:val="00E31C65"/>
    <w:rsid w:val="00E3260E"/>
    <w:rsid w:val="00E32825"/>
    <w:rsid w:val="00E32A05"/>
    <w:rsid w:val="00E340FF"/>
    <w:rsid w:val="00E34A09"/>
    <w:rsid w:val="00E34C92"/>
    <w:rsid w:val="00E35491"/>
    <w:rsid w:val="00E355C4"/>
    <w:rsid w:val="00E355D8"/>
    <w:rsid w:val="00E36218"/>
    <w:rsid w:val="00E363BC"/>
    <w:rsid w:val="00E3658E"/>
    <w:rsid w:val="00E37336"/>
    <w:rsid w:val="00E37DA5"/>
    <w:rsid w:val="00E37E00"/>
    <w:rsid w:val="00E37EF9"/>
    <w:rsid w:val="00E407DB"/>
    <w:rsid w:val="00E40E46"/>
    <w:rsid w:val="00E41675"/>
    <w:rsid w:val="00E42395"/>
    <w:rsid w:val="00E425DB"/>
    <w:rsid w:val="00E4292B"/>
    <w:rsid w:val="00E446B9"/>
    <w:rsid w:val="00E447FF"/>
    <w:rsid w:val="00E44B76"/>
    <w:rsid w:val="00E45979"/>
    <w:rsid w:val="00E459CF"/>
    <w:rsid w:val="00E4667B"/>
    <w:rsid w:val="00E468A0"/>
    <w:rsid w:val="00E503F2"/>
    <w:rsid w:val="00E50B4F"/>
    <w:rsid w:val="00E50F01"/>
    <w:rsid w:val="00E5187E"/>
    <w:rsid w:val="00E52119"/>
    <w:rsid w:val="00E5346B"/>
    <w:rsid w:val="00E536D0"/>
    <w:rsid w:val="00E54305"/>
    <w:rsid w:val="00E5471A"/>
    <w:rsid w:val="00E54A44"/>
    <w:rsid w:val="00E55405"/>
    <w:rsid w:val="00E5577E"/>
    <w:rsid w:val="00E558AA"/>
    <w:rsid w:val="00E56D9B"/>
    <w:rsid w:val="00E56E64"/>
    <w:rsid w:val="00E57055"/>
    <w:rsid w:val="00E574DE"/>
    <w:rsid w:val="00E60692"/>
    <w:rsid w:val="00E61A06"/>
    <w:rsid w:val="00E61CA2"/>
    <w:rsid w:val="00E61F34"/>
    <w:rsid w:val="00E6302D"/>
    <w:rsid w:val="00E63282"/>
    <w:rsid w:val="00E63475"/>
    <w:rsid w:val="00E634CF"/>
    <w:rsid w:val="00E6387C"/>
    <w:rsid w:val="00E6537C"/>
    <w:rsid w:val="00E65536"/>
    <w:rsid w:val="00E658DD"/>
    <w:rsid w:val="00E66E0F"/>
    <w:rsid w:val="00E66E9E"/>
    <w:rsid w:val="00E67047"/>
    <w:rsid w:val="00E6725C"/>
    <w:rsid w:val="00E67CDB"/>
    <w:rsid w:val="00E71A83"/>
    <w:rsid w:val="00E71F5C"/>
    <w:rsid w:val="00E72715"/>
    <w:rsid w:val="00E72750"/>
    <w:rsid w:val="00E731CB"/>
    <w:rsid w:val="00E73996"/>
    <w:rsid w:val="00E73B55"/>
    <w:rsid w:val="00E73C78"/>
    <w:rsid w:val="00E744CA"/>
    <w:rsid w:val="00E744D7"/>
    <w:rsid w:val="00E74A22"/>
    <w:rsid w:val="00E75AC2"/>
    <w:rsid w:val="00E76246"/>
    <w:rsid w:val="00E764C1"/>
    <w:rsid w:val="00E7666B"/>
    <w:rsid w:val="00E766D5"/>
    <w:rsid w:val="00E76A4D"/>
    <w:rsid w:val="00E76AF3"/>
    <w:rsid w:val="00E773D9"/>
    <w:rsid w:val="00E775B7"/>
    <w:rsid w:val="00E8030D"/>
    <w:rsid w:val="00E806B0"/>
    <w:rsid w:val="00E808FF"/>
    <w:rsid w:val="00E81372"/>
    <w:rsid w:val="00E81F5F"/>
    <w:rsid w:val="00E82144"/>
    <w:rsid w:val="00E83168"/>
    <w:rsid w:val="00E838F6"/>
    <w:rsid w:val="00E83B51"/>
    <w:rsid w:val="00E83BC1"/>
    <w:rsid w:val="00E83CF6"/>
    <w:rsid w:val="00E83DB2"/>
    <w:rsid w:val="00E848C4"/>
    <w:rsid w:val="00E84F7E"/>
    <w:rsid w:val="00E85528"/>
    <w:rsid w:val="00E8649D"/>
    <w:rsid w:val="00E86EE3"/>
    <w:rsid w:val="00E87144"/>
    <w:rsid w:val="00E87406"/>
    <w:rsid w:val="00E906ED"/>
    <w:rsid w:val="00E907BF"/>
    <w:rsid w:val="00E91965"/>
    <w:rsid w:val="00E91B89"/>
    <w:rsid w:val="00E91DD9"/>
    <w:rsid w:val="00E91EA1"/>
    <w:rsid w:val="00E92421"/>
    <w:rsid w:val="00E92492"/>
    <w:rsid w:val="00E926B0"/>
    <w:rsid w:val="00E92FD4"/>
    <w:rsid w:val="00E93013"/>
    <w:rsid w:val="00E932FA"/>
    <w:rsid w:val="00E93CEF"/>
    <w:rsid w:val="00E93FF6"/>
    <w:rsid w:val="00E947FD"/>
    <w:rsid w:val="00E95C01"/>
    <w:rsid w:val="00E95E4B"/>
    <w:rsid w:val="00E96AF1"/>
    <w:rsid w:val="00E96D87"/>
    <w:rsid w:val="00E9708E"/>
    <w:rsid w:val="00E97130"/>
    <w:rsid w:val="00E9736D"/>
    <w:rsid w:val="00E9772F"/>
    <w:rsid w:val="00EA0856"/>
    <w:rsid w:val="00EA1A26"/>
    <w:rsid w:val="00EA1E3F"/>
    <w:rsid w:val="00EA24B6"/>
    <w:rsid w:val="00EA2C1A"/>
    <w:rsid w:val="00EA3F87"/>
    <w:rsid w:val="00EA494D"/>
    <w:rsid w:val="00EA4BF8"/>
    <w:rsid w:val="00EA4C80"/>
    <w:rsid w:val="00EA5300"/>
    <w:rsid w:val="00EA557B"/>
    <w:rsid w:val="00EA56A7"/>
    <w:rsid w:val="00EA6282"/>
    <w:rsid w:val="00EA6564"/>
    <w:rsid w:val="00EA65A0"/>
    <w:rsid w:val="00EA675D"/>
    <w:rsid w:val="00EA6AD7"/>
    <w:rsid w:val="00EA6B09"/>
    <w:rsid w:val="00EA7610"/>
    <w:rsid w:val="00EB05A3"/>
    <w:rsid w:val="00EB24C4"/>
    <w:rsid w:val="00EB2B8C"/>
    <w:rsid w:val="00EB359E"/>
    <w:rsid w:val="00EB45B6"/>
    <w:rsid w:val="00EB465C"/>
    <w:rsid w:val="00EB49E3"/>
    <w:rsid w:val="00EB505C"/>
    <w:rsid w:val="00EB5744"/>
    <w:rsid w:val="00EB6A2A"/>
    <w:rsid w:val="00EB6DAE"/>
    <w:rsid w:val="00EB6F63"/>
    <w:rsid w:val="00EC004A"/>
    <w:rsid w:val="00EC05F5"/>
    <w:rsid w:val="00EC06BD"/>
    <w:rsid w:val="00EC0C1D"/>
    <w:rsid w:val="00EC10BC"/>
    <w:rsid w:val="00EC181A"/>
    <w:rsid w:val="00EC1948"/>
    <w:rsid w:val="00EC283C"/>
    <w:rsid w:val="00EC315D"/>
    <w:rsid w:val="00EC3671"/>
    <w:rsid w:val="00EC367A"/>
    <w:rsid w:val="00EC45FE"/>
    <w:rsid w:val="00EC5732"/>
    <w:rsid w:val="00EC5F14"/>
    <w:rsid w:val="00EC62EE"/>
    <w:rsid w:val="00EC6384"/>
    <w:rsid w:val="00ED0D06"/>
    <w:rsid w:val="00ED0E90"/>
    <w:rsid w:val="00ED1AA2"/>
    <w:rsid w:val="00ED1B2B"/>
    <w:rsid w:val="00ED237D"/>
    <w:rsid w:val="00ED25C7"/>
    <w:rsid w:val="00ED2A20"/>
    <w:rsid w:val="00ED2F0B"/>
    <w:rsid w:val="00ED3C7C"/>
    <w:rsid w:val="00ED4357"/>
    <w:rsid w:val="00ED49A5"/>
    <w:rsid w:val="00ED4AAA"/>
    <w:rsid w:val="00ED55E1"/>
    <w:rsid w:val="00ED5756"/>
    <w:rsid w:val="00ED6109"/>
    <w:rsid w:val="00ED6846"/>
    <w:rsid w:val="00ED6C64"/>
    <w:rsid w:val="00ED70FC"/>
    <w:rsid w:val="00EE080A"/>
    <w:rsid w:val="00EE0875"/>
    <w:rsid w:val="00EE0C54"/>
    <w:rsid w:val="00EE1684"/>
    <w:rsid w:val="00EE320B"/>
    <w:rsid w:val="00EE3590"/>
    <w:rsid w:val="00EE3641"/>
    <w:rsid w:val="00EE3C6A"/>
    <w:rsid w:val="00EE433A"/>
    <w:rsid w:val="00EE533C"/>
    <w:rsid w:val="00EE57B2"/>
    <w:rsid w:val="00EE5F52"/>
    <w:rsid w:val="00EE6294"/>
    <w:rsid w:val="00EE6A4E"/>
    <w:rsid w:val="00EE715F"/>
    <w:rsid w:val="00EE71C0"/>
    <w:rsid w:val="00EE7574"/>
    <w:rsid w:val="00EE787C"/>
    <w:rsid w:val="00EE7B2C"/>
    <w:rsid w:val="00EE7F38"/>
    <w:rsid w:val="00EE7FDF"/>
    <w:rsid w:val="00EF02E6"/>
    <w:rsid w:val="00EF0358"/>
    <w:rsid w:val="00EF09A6"/>
    <w:rsid w:val="00EF0BE4"/>
    <w:rsid w:val="00EF0FF8"/>
    <w:rsid w:val="00EF10EB"/>
    <w:rsid w:val="00EF1660"/>
    <w:rsid w:val="00EF1E5E"/>
    <w:rsid w:val="00EF2699"/>
    <w:rsid w:val="00EF2DE1"/>
    <w:rsid w:val="00EF3F91"/>
    <w:rsid w:val="00EF43C7"/>
    <w:rsid w:val="00EF444D"/>
    <w:rsid w:val="00EF4DD1"/>
    <w:rsid w:val="00EF5190"/>
    <w:rsid w:val="00EF53FE"/>
    <w:rsid w:val="00EF57C8"/>
    <w:rsid w:val="00EF5907"/>
    <w:rsid w:val="00EF5C06"/>
    <w:rsid w:val="00EF6344"/>
    <w:rsid w:val="00EF75FD"/>
    <w:rsid w:val="00EF7650"/>
    <w:rsid w:val="00EF7679"/>
    <w:rsid w:val="00EF7795"/>
    <w:rsid w:val="00F00C37"/>
    <w:rsid w:val="00F00E63"/>
    <w:rsid w:val="00F01863"/>
    <w:rsid w:val="00F02974"/>
    <w:rsid w:val="00F02DBB"/>
    <w:rsid w:val="00F030D5"/>
    <w:rsid w:val="00F03849"/>
    <w:rsid w:val="00F03E80"/>
    <w:rsid w:val="00F050B8"/>
    <w:rsid w:val="00F051B5"/>
    <w:rsid w:val="00F056E9"/>
    <w:rsid w:val="00F06409"/>
    <w:rsid w:val="00F0652C"/>
    <w:rsid w:val="00F07791"/>
    <w:rsid w:val="00F07C66"/>
    <w:rsid w:val="00F07F05"/>
    <w:rsid w:val="00F1033D"/>
    <w:rsid w:val="00F1057E"/>
    <w:rsid w:val="00F11D9C"/>
    <w:rsid w:val="00F1214C"/>
    <w:rsid w:val="00F12228"/>
    <w:rsid w:val="00F1250A"/>
    <w:rsid w:val="00F129A1"/>
    <w:rsid w:val="00F12C78"/>
    <w:rsid w:val="00F12F58"/>
    <w:rsid w:val="00F13B0B"/>
    <w:rsid w:val="00F13EAC"/>
    <w:rsid w:val="00F14B8A"/>
    <w:rsid w:val="00F15743"/>
    <w:rsid w:val="00F15CC8"/>
    <w:rsid w:val="00F15EF8"/>
    <w:rsid w:val="00F16DF8"/>
    <w:rsid w:val="00F16F32"/>
    <w:rsid w:val="00F171ED"/>
    <w:rsid w:val="00F17B96"/>
    <w:rsid w:val="00F17BF2"/>
    <w:rsid w:val="00F17DDC"/>
    <w:rsid w:val="00F2071F"/>
    <w:rsid w:val="00F20DEF"/>
    <w:rsid w:val="00F21116"/>
    <w:rsid w:val="00F21FAE"/>
    <w:rsid w:val="00F22679"/>
    <w:rsid w:val="00F227B0"/>
    <w:rsid w:val="00F22E70"/>
    <w:rsid w:val="00F23B07"/>
    <w:rsid w:val="00F23FA5"/>
    <w:rsid w:val="00F2418E"/>
    <w:rsid w:val="00F24795"/>
    <w:rsid w:val="00F24CCD"/>
    <w:rsid w:val="00F25436"/>
    <w:rsid w:val="00F2569E"/>
    <w:rsid w:val="00F25C72"/>
    <w:rsid w:val="00F26970"/>
    <w:rsid w:val="00F31C18"/>
    <w:rsid w:val="00F3215D"/>
    <w:rsid w:val="00F321BA"/>
    <w:rsid w:val="00F324CE"/>
    <w:rsid w:val="00F3359D"/>
    <w:rsid w:val="00F337A7"/>
    <w:rsid w:val="00F3387E"/>
    <w:rsid w:val="00F33B4B"/>
    <w:rsid w:val="00F33B77"/>
    <w:rsid w:val="00F33C0E"/>
    <w:rsid w:val="00F33FF7"/>
    <w:rsid w:val="00F34CAC"/>
    <w:rsid w:val="00F34D3C"/>
    <w:rsid w:val="00F34D79"/>
    <w:rsid w:val="00F35265"/>
    <w:rsid w:val="00F35532"/>
    <w:rsid w:val="00F35ADD"/>
    <w:rsid w:val="00F37E79"/>
    <w:rsid w:val="00F41499"/>
    <w:rsid w:val="00F415D7"/>
    <w:rsid w:val="00F41B66"/>
    <w:rsid w:val="00F42B58"/>
    <w:rsid w:val="00F430B0"/>
    <w:rsid w:val="00F43E1F"/>
    <w:rsid w:val="00F44FE2"/>
    <w:rsid w:val="00F45A1E"/>
    <w:rsid w:val="00F45A46"/>
    <w:rsid w:val="00F468B2"/>
    <w:rsid w:val="00F46A66"/>
    <w:rsid w:val="00F46B8D"/>
    <w:rsid w:val="00F46F5C"/>
    <w:rsid w:val="00F47483"/>
    <w:rsid w:val="00F47540"/>
    <w:rsid w:val="00F47727"/>
    <w:rsid w:val="00F47876"/>
    <w:rsid w:val="00F47D53"/>
    <w:rsid w:val="00F47E4F"/>
    <w:rsid w:val="00F500A5"/>
    <w:rsid w:val="00F5039E"/>
    <w:rsid w:val="00F5050D"/>
    <w:rsid w:val="00F51025"/>
    <w:rsid w:val="00F51189"/>
    <w:rsid w:val="00F521E6"/>
    <w:rsid w:val="00F52275"/>
    <w:rsid w:val="00F52911"/>
    <w:rsid w:val="00F532AF"/>
    <w:rsid w:val="00F536C0"/>
    <w:rsid w:val="00F543AE"/>
    <w:rsid w:val="00F5475C"/>
    <w:rsid w:val="00F54BBC"/>
    <w:rsid w:val="00F555C5"/>
    <w:rsid w:val="00F556A0"/>
    <w:rsid w:val="00F55A64"/>
    <w:rsid w:val="00F55BA5"/>
    <w:rsid w:val="00F55CC4"/>
    <w:rsid w:val="00F55E48"/>
    <w:rsid w:val="00F56457"/>
    <w:rsid w:val="00F566EA"/>
    <w:rsid w:val="00F56855"/>
    <w:rsid w:val="00F56B4F"/>
    <w:rsid w:val="00F57340"/>
    <w:rsid w:val="00F60027"/>
    <w:rsid w:val="00F60593"/>
    <w:rsid w:val="00F60669"/>
    <w:rsid w:val="00F60F30"/>
    <w:rsid w:val="00F61070"/>
    <w:rsid w:val="00F61B12"/>
    <w:rsid w:val="00F622B7"/>
    <w:rsid w:val="00F62313"/>
    <w:rsid w:val="00F62734"/>
    <w:rsid w:val="00F62BC6"/>
    <w:rsid w:val="00F62E90"/>
    <w:rsid w:val="00F63010"/>
    <w:rsid w:val="00F63853"/>
    <w:rsid w:val="00F644D9"/>
    <w:rsid w:val="00F6454A"/>
    <w:rsid w:val="00F6494A"/>
    <w:rsid w:val="00F65153"/>
    <w:rsid w:val="00F65585"/>
    <w:rsid w:val="00F658B7"/>
    <w:rsid w:val="00F65B34"/>
    <w:rsid w:val="00F65DC9"/>
    <w:rsid w:val="00F66694"/>
    <w:rsid w:val="00F66AFF"/>
    <w:rsid w:val="00F66B93"/>
    <w:rsid w:val="00F67C41"/>
    <w:rsid w:val="00F70270"/>
    <w:rsid w:val="00F708C5"/>
    <w:rsid w:val="00F70C27"/>
    <w:rsid w:val="00F70CA2"/>
    <w:rsid w:val="00F70D62"/>
    <w:rsid w:val="00F72289"/>
    <w:rsid w:val="00F72A67"/>
    <w:rsid w:val="00F72EB5"/>
    <w:rsid w:val="00F72F85"/>
    <w:rsid w:val="00F73849"/>
    <w:rsid w:val="00F73FD9"/>
    <w:rsid w:val="00F744BE"/>
    <w:rsid w:val="00F75F32"/>
    <w:rsid w:val="00F76564"/>
    <w:rsid w:val="00F76A5B"/>
    <w:rsid w:val="00F77992"/>
    <w:rsid w:val="00F77E33"/>
    <w:rsid w:val="00F803ED"/>
    <w:rsid w:val="00F80AFC"/>
    <w:rsid w:val="00F811A0"/>
    <w:rsid w:val="00F8282D"/>
    <w:rsid w:val="00F82F19"/>
    <w:rsid w:val="00F832F1"/>
    <w:rsid w:val="00F83CCC"/>
    <w:rsid w:val="00F83E0B"/>
    <w:rsid w:val="00F84099"/>
    <w:rsid w:val="00F840E3"/>
    <w:rsid w:val="00F842B6"/>
    <w:rsid w:val="00F87BA2"/>
    <w:rsid w:val="00F87C57"/>
    <w:rsid w:val="00F87E2C"/>
    <w:rsid w:val="00F9068F"/>
    <w:rsid w:val="00F90840"/>
    <w:rsid w:val="00F909A1"/>
    <w:rsid w:val="00F90E11"/>
    <w:rsid w:val="00F90F5D"/>
    <w:rsid w:val="00F93C73"/>
    <w:rsid w:val="00F95187"/>
    <w:rsid w:val="00F966C9"/>
    <w:rsid w:val="00F9780B"/>
    <w:rsid w:val="00F97945"/>
    <w:rsid w:val="00FA08C6"/>
    <w:rsid w:val="00FA0BEF"/>
    <w:rsid w:val="00FA0FD9"/>
    <w:rsid w:val="00FA1CD0"/>
    <w:rsid w:val="00FA1DF6"/>
    <w:rsid w:val="00FA25FD"/>
    <w:rsid w:val="00FA2887"/>
    <w:rsid w:val="00FA28AA"/>
    <w:rsid w:val="00FA28BF"/>
    <w:rsid w:val="00FA315F"/>
    <w:rsid w:val="00FA3697"/>
    <w:rsid w:val="00FA4A70"/>
    <w:rsid w:val="00FA4AE7"/>
    <w:rsid w:val="00FA4CBC"/>
    <w:rsid w:val="00FA6400"/>
    <w:rsid w:val="00FA6539"/>
    <w:rsid w:val="00FA675D"/>
    <w:rsid w:val="00FA698F"/>
    <w:rsid w:val="00FA7D5E"/>
    <w:rsid w:val="00FB03F5"/>
    <w:rsid w:val="00FB13EB"/>
    <w:rsid w:val="00FB17DD"/>
    <w:rsid w:val="00FB1F98"/>
    <w:rsid w:val="00FB2489"/>
    <w:rsid w:val="00FB2518"/>
    <w:rsid w:val="00FB28AF"/>
    <w:rsid w:val="00FB2A79"/>
    <w:rsid w:val="00FB2EBB"/>
    <w:rsid w:val="00FB33C7"/>
    <w:rsid w:val="00FB34EA"/>
    <w:rsid w:val="00FB39E9"/>
    <w:rsid w:val="00FB3A63"/>
    <w:rsid w:val="00FB4617"/>
    <w:rsid w:val="00FB46D8"/>
    <w:rsid w:val="00FB546B"/>
    <w:rsid w:val="00FB5746"/>
    <w:rsid w:val="00FB638B"/>
    <w:rsid w:val="00FB6901"/>
    <w:rsid w:val="00FB6B50"/>
    <w:rsid w:val="00FB6F68"/>
    <w:rsid w:val="00FB6FE2"/>
    <w:rsid w:val="00FB72FF"/>
    <w:rsid w:val="00FB7980"/>
    <w:rsid w:val="00FB7B55"/>
    <w:rsid w:val="00FC00C4"/>
    <w:rsid w:val="00FC0A0D"/>
    <w:rsid w:val="00FC0C65"/>
    <w:rsid w:val="00FC1A71"/>
    <w:rsid w:val="00FC1B57"/>
    <w:rsid w:val="00FC2D1C"/>
    <w:rsid w:val="00FC2D6E"/>
    <w:rsid w:val="00FC3547"/>
    <w:rsid w:val="00FC3D09"/>
    <w:rsid w:val="00FC3E8C"/>
    <w:rsid w:val="00FC3EC1"/>
    <w:rsid w:val="00FC4344"/>
    <w:rsid w:val="00FC4856"/>
    <w:rsid w:val="00FC4986"/>
    <w:rsid w:val="00FC4A93"/>
    <w:rsid w:val="00FC5128"/>
    <w:rsid w:val="00FC5DF6"/>
    <w:rsid w:val="00FC6916"/>
    <w:rsid w:val="00FC722E"/>
    <w:rsid w:val="00FC7A72"/>
    <w:rsid w:val="00FD0392"/>
    <w:rsid w:val="00FD1014"/>
    <w:rsid w:val="00FD1203"/>
    <w:rsid w:val="00FD37B2"/>
    <w:rsid w:val="00FD4115"/>
    <w:rsid w:val="00FD4437"/>
    <w:rsid w:val="00FD47D7"/>
    <w:rsid w:val="00FD4A67"/>
    <w:rsid w:val="00FD4E40"/>
    <w:rsid w:val="00FD4EFA"/>
    <w:rsid w:val="00FD51E4"/>
    <w:rsid w:val="00FD521F"/>
    <w:rsid w:val="00FD55A8"/>
    <w:rsid w:val="00FD5804"/>
    <w:rsid w:val="00FD5D65"/>
    <w:rsid w:val="00FD604C"/>
    <w:rsid w:val="00FD63FB"/>
    <w:rsid w:val="00FD6606"/>
    <w:rsid w:val="00FD7DFD"/>
    <w:rsid w:val="00FE0041"/>
    <w:rsid w:val="00FE0172"/>
    <w:rsid w:val="00FE068E"/>
    <w:rsid w:val="00FE0D05"/>
    <w:rsid w:val="00FE10ED"/>
    <w:rsid w:val="00FE222A"/>
    <w:rsid w:val="00FE2595"/>
    <w:rsid w:val="00FE2C0D"/>
    <w:rsid w:val="00FE2D1E"/>
    <w:rsid w:val="00FE50E8"/>
    <w:rsid w:val="00FE54B7"/>
    <w:rsid w:val="00FE5940"/>
    <w:rsid w:val="00FE6363"/>
    <w:rsid w:val="00FE6A02"/>
    <w:rsid w:val="00FE6A7B"/>
    <w:rsid w:val="00FE6A9B"/>
    <w:rsid w:val="00FE6E82"/>
    <w:rsid w:val="00FE7716"/>
    <w:rsid w:val="00FE7877"/>
    <w:rsid w:val="00FE78BA"/>
    <w:rsid w:val="00FE7EED"/>
    <w:rsid w:val="00FE7EF6"/>
    <w:rsid w:val="00FE7FDB"/>
    <w:rsid w:val="00FF0EC4"/>
    <w:rsid w:val="00FF1682"/>
    <w:rsid w:val="00FF1CBE"/>
    <w:rsid w:val="00FF29C7"/>
    <w:rsid w:val="00FF2FE0"/>
    <w:rsid w:val="00FF346C"/>
    <w:rsid w:val="00FF3853"/>
    <w:rsid w:val="00FF521A"/>
    <w:rsid w:val="00FF57E0"/>
    <w:rsid w:val="00FF57EF"/>
    <w:rsid w:val="00FF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39C"/>
    <w:pPr>
      <w:keepNext/>
      <w:ind w:firstLine="284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C539C"/>
    <w:pPr>
      <w:keepNext/>
      <w:jc w:val="center"/>
      <w:outlineLvl w:val="1"/>
    </w:pPr>
    <w:rPr>
      <w:b/>
      <w:bCs/>
      <w:sz w:val="32"/>
      <w:u w:val="single"/>
    </w:rPr>
  </w:style>
  <w:style w:type="paragraph" w:styleId="3">
    <w:name w:val="heading 3"/>
    <w:basedOn w:val="a"/>
    <w:next w:val="a"/>
    <w:link w:val="30"/>
    <w:qFormat/>
    <w:rsid w:val="003C539C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3C539C"/>
    <w:pPr>
      <w:keepNext/>
      <w:shd w:val="clear" w:color="auto" w:fill="FFFFFF"/>
      <w:autoSpaceDE w:val="0"/>
      <w:autoSpaceDN w:val="0"/>
      <w:adjustRightInd w:val="0"/>
      <w:ind w:firstLine="284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3C539C"/>
    <w:pPr>
      <w:keepNext/>
      <w:jc w:val="center"/>
      <w:outlineLvl w:val="4"/>
    </w:pPr>
    <w:rPr>
      <w:b/>
      <w:bCs/>
    </w:rPr>
  </w:style>
  <w:style w:type="paragraph" w:styleId="7">
    <w:name w:val="heading 7"/>
    <w:basedOn w:val="a"/>
    <w:next w:val="a"/>
    <w:link w:val="70"/>
    <w:qFormat/>
    <w:rsid w:val="003C53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39C"/>
    <w:rPr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3C539C"/>
    <w:rPr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3C539C"/>
    <w:rPr>
      <w:b/>
      <w:sz w:val="32"/>
      <w:szCs w:val="24"/>
    </w:rPr>
  </w:style>
  <w:style w:type="character" w:customStyle="1" w:styleId="40">
    <w:name w:val="Заголовок 4 Знак"/>
    <w:basedOn w:val="a0"/>
    <w:link w:val="4"/>
    <w:rsid w:val="003C539C"/>
    <w:rPr>
      <w:b/>
      <w:sz w:val="32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C539C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3C539C"/>
    <w:rPr>
      <w:sz w:val="24"/>
      <w:szCs w:val="24"/>
    </w:rPr>
  </w:style>
  <w:style w:type="character" w:styleId="a3">
    <w:name w:val="Emphasis"/>
    <w:basedOn w:val="a0"/>
    <w:qFormat/>
    <w:rsid w:val="003C539C"/>
    <w:rPr>
      <w:i/>
      <w:iCs/>
    </w:rPr>
  </w:style>
  <w:style w:type="paragraph" w:styleId="a4">
    <w:name w:val="No Spacing"/>
    <w:uiPriority w:val="1"/>
    <w:qFormat/>
    <w:rsid w:val="003C539C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E33D6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</w:rPr>
  </w:style>
  <w:style w:type="paragraph" w:customStyle="1" w:styleId="Default">
    <w:name w:val="Default"/>
    <w:rsid w:val="004E33D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11">
    <w:name w:val="Основной текст1"/>
    <w:basedOn w:val="a0"/>
    <w:rsid w:val="004E33D6"/>
    <w:rPr>
      <w:spacing w:val="3"/>
      <w:sz w:val="21"/>
      <w:szCs w:val="21"/>
      <w:shd w:val="clear" w:color="auto" w:fill="FFFFFF"/>
    </w:rPr>
  </w:style>
  <w:style w:type="character" w:customStyle="1" w:styleId="FontStyle84">
    <w:name w:val="Font Style84"/>
    <w:basedOn w:val="a0"/>
    <w:uiPriority w:val="99"/>
    <w:rsid w:val="004E33D6"/>
    <w:rPr>
      <w:rFonts w:ascii="Times New Roman" w:hAnsi="Times New Roman" w:cs="Times New Roman" w:hint="default"/>
      <w:spacing w:val="10"/>
      <w:sz w:val="18"/>
      <w:szCs w:val="18"/>
    </w:rPr>
  </w:style>
  <w:style w:type="table" w:styleId="a5">
    <w:name w:val="Table Grid"/>
    <w:basedOn w:val="a1"/>
    <w:uiPriority w:val="59"/>
    <w:rsid w:val="004E33D6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5AD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5AD2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C5AD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5A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39C"/>
    <w:pPr>
      <w:keepNext/>
      <w:ind w:firstLine="284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C539C"/>
    <w:pPr>
      <w:keepNext/>
      <w:jc w:val="center"/>
      <w:outlineLvl w:val="1"/>
    </w:pPr>
    <w:rPr>
      <w:b/>
      <w:bCs/>
      <w:sz w:val="32"/>
      <w:u w:val="single"/>
    </w:rPr>
  </w:style>
  <w:style w:type="paragraph" w:styleId="3">
    <w:name w:val="heading 3"/>
    <w:basedOn w:val="a"/>
    <w:next w:val="a"/>
    <w:link w:val="30"/>
    <w:qFormat/>
    <w:rsid w:val="003C539C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3C539C"/>
    <w:pPr>
      <w:keepNext/>
      <w:shd w:val="clear" w:color="auto" w:fill="FFFFFF"/>
      <w:autoSpaceDE w:val="0"/>
      <w:autoSpaceDN w:val="0"/>
      <w:adjustRightInd w:val="0"/>
      <w:ind w:firstLine="284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3C539C"/>
    <w:pPr>
      <w:keepNext/>
      <w:jc w:val="center"/>
      <w:outlineLvl w:val="4"/>
    </w:pPr>
    <w:rPr>
      <w:b/>
      <w:bCs/>
    </w:rPr>
  </w:style>
  <w:style w:type="paragraph" w:styleId="7">
    <w:name w:val="heading 7"/>
    <w:basedOn w:val="a"/>
    <w:next w:val="a"/>
    <w:link w:val="70"/>
    <w:qFormat/>
    <w:rsid w:val="003C53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39C"/>
    <w:rPr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3C539C"/>
    <w:rPr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3C539C"/>
    <w:rPr>
      <w:b/>
      <w:sz w:val="32"/>
      <w:szCs w:val="24"/>
    </w:rPr>
  </w:style>
  <w:style w:type="character" w:customStyle="1" w:styleId="40">
    <w:name w:val="Заголовок 4 Знак"/>
    <w:basedOn w:val="a0"/>
    <w:link w:val="4"/>
    <w:rsid w:val="003C539C"/>
    <w:rPr>
      <w:b/>
      <w:sz w:val="32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C539C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3C539C"/>
    <w:rPr>
      <w:sz w:val="24"/>
      <w:szCs w:val="24"/>
    </w:rPr>
  </w:style>
  <w:style w:type="character" w:styleId="a3">
    <w:name w:val="Emphasis"/>
    <w:basedOn w:val="a0"/>
    <w:qFormat/>
    <w:rsid w:val="003C539C"/>
    <w:rPr>
      <w:i/>
      <w:iCs/>
    </w:rPr>
  </w:style>
  <w:style w:type="paragraph" w:styleId="a4">
    <w:name w:val="No Spacing"/>
    <w:uiPriority w:val="1"/>
    <w:qFormat/>
    <w:rsid w:val="003C539C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E33D6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</w:rPr>
  </w:style>
  <w:style w:type="paragraph" w:customStyle="1" w:styleId="Default">
    <w:name w:val="Default"/>
    <w:rsid w:val="004E33D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11">
    <w:name w:val="Основной текст1"/>
    <w:basedOn w:val="a0"/>
    <w:rsid w:val="004E33D6"/>
    <w:rPr>
      <w:spacing w:val="3"/>
      <w:sz w:val="21"/>
      <w:szCs w:val="21"/>
      <w:shd w:val="clear" w:color="auto" w:fill="FFFFFF"/>
    </w:rPr>
  </w:style>
  <w:style w:type="character" w:customStyle="1" w:styleId="FontStyle84">
    <w:name w:val="Font Style84"/>
    <w:basedOn w:val="a0"/>
    <w:uiPriority w:val="99"/>
    <w:rsid w:val="004E33D6"/>
    <w:rPr>
      <w:rFonts w:ascii="Times New Roman" w:hAnsi="Times New Roman" w:cs="Times New Roman" w:hint="default"/>
      <w:spacing w:val="10"/>
      <w:sz w:val="18"/>
      <w:szCs w:val="18"/>
    </w:rPr>
  </w:style>
  <w:style w:type="table" w:styleId="a5">
    <w:name w:val="Table Grid"/>
    <w:basedOn w:val="a1"/>
    <w:uiPriority w:val="59"/>
    <w:rsid w:val="004E33D6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C5AD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5AD2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C5AD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5AD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7193</Words>
  <Characters>41004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LLVolkov</dc:creator>
  <cp:lastModifiedBy>Я</cp:lastModifiedBy>
  <cp:revision>6</cp:revision>
  <dcterms:created xsi:type="dcterms:W3CDTF">2016-09-20T11:10:00Z</dcterms:created>
  <dcterms:modified xsi:type="dcterms:W3CDTF">2016-10-27T04:40:00Z</dcterms:modified>
</cp:coreProperties>
</file>